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6EDE" w14:textId="77777777" w:rsidR="003B0ABB" w:rsidRDefault="003B0ABB" w:rsidP="009C5122">
      <w:pPr>
        <w:spacing w:after="0" w:line="240" w:lineRule="auto"/>
        <w:jc w:val="center"/>
        <w:rPr>
          <w:rFonts w:ascii="Arial" w:hAnsi="Arial" w:cs="Arial"/>
          <w:b/>
          <w:bCs/>
          <w:color w:val="A5A5A5" w:themeColor="accent3"/>
        </w:rPr>
      </w:pPr>
    </w:p>
    <w:p w14:paraId="4E359FA4" w14:textId="121AE1B8" w:rsidR="00753844" w:rsidRPr="00DC526B" w:rsidRDefault="00753844" w:rsidP="00DC526B">
      <w:pPr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</w:rPr>
      </w:pPr>
      <w:r w:rsidRPr="00DC526B">
        <w:rPr>
          <w:rFonts w:ascii="Arial" w:hAnsi="Arial" w:cs="Arial"/>
          <w:b/>
          <w:bCs/>
          <w:color w:val="808080" w:themeColor="background1" w:themeShade="80"/>
        </w:rPr>
        <w:t>Volkswagen Taos</w:t>
      </w:r>
    </w:p>
    <w:p w14:paraId="4A5B8D3A" w14:textId="6BCADF98" w:rsidR="00FC12D9" w:rsidRPr="0016509F" w:rsidRDefault="00DC526B" w:rsidP="00DC526B">
      <w:pPr>
        <w:spacing w:after="0" w:line="240" w:lineRule="auto"/>
        <w:jc w:val="center"/>
        <w:rPr>
          <w:rFonts w:ascii="Arial" w:hAnsi="Arial" w:cs="Arial"/>
          <w:b/>
          <w:bCs/>
          <w:color w:val="A5A5A5" w:themeColor="accent3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N</w:t>
      </w:r>
      <w:r w:rsidR="00753844">
        <w:rPr>
          <w:rFonts w:ascii="Arial" w:hAnsi="Arial" w:cs="Arial"/>
          <w:b/>
          <w:bCs/>
          <w:sz w:val="32"/>
          <w:szCs w:val="32"/>
        </w:rPr>
        <w:t xml:space="preserve">uevo SUV compacto </w:t>
      </w:r>
      <w:r>
        <w:rPr>
          <w:rFonts w:ascii="Arial" w:hAnsi="Arial" w:cs="Arial"/>
          <w:b/>
          <w:bCs/>
          <w:sz w:val="32"/>
          <w:szCs w:val="32"/>
        </w:rPr>
        <w:t xml:space="preserve">de Volkswagen </w:t>
      </w:r>
      <w:r w:rsidR="00753844">
        <w:rPr>
          <w:rFonts w:ascii="Arial" w:hAnsi="Arial" w:cs="Arial"/>
          <w:b/>
          <w:bCs/>
          <w:sz w:val="32"/>
          <w:szCs w:val="32"/>
        </w:rPr>
        <w:t>lleg</w:t>
      </w:r>
      <w:r>
        <w:rPr>
          <w:rFonts w:ascii="Arial" w:hAnsi="Arial" w:cs="Arial"/>
          <w:b/>
          <w:bCs/>
          <w:sz w:val="32"/>
          <w:szCs w:val="32"/>
        </w:rPr>
        <w:t>ó</w:t>
      </w:r>
      <w:r w:rsidR="00753844">
        <w:rPr>
          <w:rFonts w:ascii="Arial" w:hAnsi="Arial" w:cs="Arial"/>
          <w:b/>
          <w:bCs/>
          <w:sz w:val="32"/>
          <w:szCs w:val="32"/>
        </w:rPr>
        <w:t xml:space="preserve"> al mercado costarricense</w:t>
      </w:r>
    </w:p>
    <w:p w14:paraId="4D3E4F26" w14:textId="77777777" w:rsidR="0016509F" w:rsidRDefault="0016509F" w:rsidP="0016509F">
      <w:pPr>
        <w:pStyle w:val="Prrafodelista"/>
        <w:jc w:val="both"/>
        <w:rPr>
          <w:rFonts w:ascii="Arial" w:hAnsi="Arial" w:cs="Arial"/>
          <w:sz w:val="16"/>
          <w:szCs w:val="16"/>
        </w:rPr>
      </w:pPr>
    </w:p>
    <w:p w14:paraId="55F46ABB" w14:textId="6CDD7713" w:rsidR="006D1FC9" w:rsidRPr="00EA6DD4" w:rsidRDefault="00122DFC" w:rsidP="00B971F9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EA6DD4">
        <w:rPr>
          <w:rFonts w:ascii="Arial" w:hAnsi="Arial" w:cs="Arial"/>
          <w:sz w:val="16"/>
          <w:szCs w:val="16"/>
        </w:rPr>
        <w:t>A un año de su lanzamiento mundial, el Volkswagen Taos</w:t>
      </w:r>
      <w:r w:rsidR="006D1FC9" w:rsidRPr="00EA6DD4">
        <w:rPr>
          <w:rFonts w:ascii="Arial" w:hAnsi="Arial" w:cs="Arial"/>
          <w:sz w:val="16"/>
          <w:szCs w:val="16"/>
        </w:rPr>
        <w:t xml:space="preserve"> llegó a Costa Rica para romper los esquemas de</w:t>
      </w:r>
      <w:r w:rsidR="00276125" w:rsidRPr="00EA6DD4">
        <w:rPr>
          <w:rFonts w:ascii="Arial" w:hAnsi="Arial" w:cs="Arial"/>
          <w:sz w:val="16"/>
          <w:szCs w:val="16"/>
        </w:rPr>
        <w:t xml:space="preserve"> innovación,</w:t>
      </w:r>
      <w:r w:rsidR="006D1FC9" w:rsidRPr="00EA6DD4">
        <w:rPr>
          <w:rFonts w:ascii="Arial" w:hAnsi="Arial" w:cs="Arial"/>
          <w:sz w:val="16"/>
          <w:szCs w:val="16"/>
        </w:rPr>
        <w:t xml:space="preserve"> tecnología, confort y seguridad. </w:t>
      </w:r>
    </w:p>
    <w:p w14:paraId="32F0DB96" w14:textId="6EC99ACF" w:rsidR="00276125" w:rsidRPr="00EA6DD4" w:rsidRDefault="007471C6" w:rsidP="00B971F9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EA6DD4">
        <w:rPr>
          <w:rFonts w:ascii="Arial" w:hAnsi="Arial" w:cs="Arial"/>
          <w:sz w:val="16"/>
          <w:szCs w:val="16"/>
        </w:rPr>
        <w:t>Volkswagen Taos se suma a la lista de</w:t>
      </w:r>
      <w:r w:rsidR="00564C2B" w:rsidRPr="00EA6DD4">
        <w:rPr>
          <w:rFonts w:ascii="Arial" w:hAnsi="Arial" w:cs="Arial"/>
          <w:sz w:val="16"/>
          <w:szCs w:val="16"/>
        </w:rPr>
        <w:t xml:space="preserve"> los SUV de la marca: </w:t>
      </w:r>
      <w:r w:rsidR="00B11A32" w:rsidRPr="00EA6DD4">
        <w:rPr>
          <w:rFonts w:ascii="Arial" w:hAnsi="Arial" w:cs="Arial"/>
          <w:sz w:val="16"/>
          <w:szCs w:val="16"/>
        </w:rPr>
        <w:t xml:space="preserve">Touareg, </w:t>
      </w:r>
      <w:r w:rsidR="00564C2B" w:rsidRPr="00EA6DD4">
        <w:rPr>
          <w:rFonts w:ascii="Arial" w:hAnsi="Arial" w:cs="Arial"/>
          <w:sz w:val="16"/>
          <w:szCs w:val="16"/>
        </w:rPr>
        <w:t>Tiguan, T-Cross, Nivus</w:t>
      </w:r>
      <w:r w:rsidR="00E75387" w:rsidRPr="00EA6DD4">
        <w:rPr>
          <w:rFonts w:ascii="Arial" w:hAnsi="Arial" w:cs="Arial"/>
          <w:sz w:val="16"/>
          <w:szCs w:val="16"/>
        </w:rPr>
        <w:t xml:space="preserve">; cada uno para satisfacer </w:t>
      </w:r>
      <w:r w:rsidR="00B11A32" w:rsidRPr="00EA6DD4">
        <w:rPr>
          <w:rFonts w:ascii="Arial" w:hAnsi="Arial" w:cs="Arial"/>
          <w:sz w:val="16"/>
          <w:szCs w:val="16"/>
        </w:rPr>
        <w:t xml:space="preserve">las diferentes </w:t>
      </w:r>
      <w:r w:rsidR="00E75387" w:rsidRPr="00EA6DD4">
        <w:rPr>
          <w:rFonts w:ascii="Arial" w:hAnsi="Arial" w:cs="Arial"/>
          <w:sz w:val="16"/>
          <w:szCs w:val="16"/>
        </w:rPr>
        <w:t xml:space="preserve">necesidades </w:t>
      </w:r>
      <w:r w:rsidR="00B11A32" w:rsidRPr="00EA6DD4">
        <w:rPr>
          <w:rFonts w:ascii="Arial" w:hAnsi="Arial" w:cs="Arial"/>
          <w:sz w:val="16"/>
          <w:szCs w:val="16"/>
        </w:rPr>
        <w:t xml:space="preserve">del </w:t>
      </w:r>
      <w:r w:rsidR="00E75387" w:rsidRPr="00EA6DD4">
        <w:rPr>
          <w:rFonts w:ascii="Arial" w:hAnsi="Arial" w:cs="Arial"/>
          <w:sz w:val="16"/>
          <w:szCs w:val="16"/>
        </w:rPr>
        <w:t>consumidor.</w:t>
      </w:r>
    </w:p>
    <w:p w14:paraId="69751857" w14:textId="77777777" w:rsidR="00DC1CCE" w:rsidRPr="00EA6DD4" w:rsidRDefault="00DC1CCE" w:rsidP="00A87CE3">
      <w:pPr>
        <w:pStyle w:val="Prrafodelista"/>
        <w:jc w:val="both"/>
        <w:rPr>
          <w:rFonts w:ascii="Arial" w:hAnsi="Arial" w:cs="Arial"/>
        </w:rPr>
      </w:pPr>
    </w:p>
    <w:p w14:paraId="4A234EF1" w14:textId="1BC4D437" w:rsidR="00C41BAC" w:rsidRPr="00EA6DD4" w:rsidRDefault="000A1587" w:rsidP="008E0E14">
      <w:pPr>
        <w:spacing w:line="240" w:lineRule="auto"/>
        <w:jc w:val="both"/>
        <w:rPr>
          <w:rFonts w:ascii="Arial" w:hAnsi="Arial" w:cs="Arial"/>
        </w:rPr>
      </w:pPr>
      <w:r w:rsidRPr="00EA6DD4">
        <w:rPr>
          <w:rFonts w:ascii="Arial" w:hAnsi="Arial" w:cs="Arial"/>
          <w:b/>
          <w:bCs/>
        </w:rPr>
        <w:t xml:space="preserve">San José, </w:t>
      </w:r>
      <w:r w:rsidR="00062AEB">
        <w:rPr>
          <w:rFonts w:ascii="Arial" w:hAnsi="Arial" w:cs="Arial"/>
          <w:b/>
          <w:bCs/>
        </w:rPr>
        <w:t>23</w:t>
      </w:r>
      <w:r w:rsidR="00B11A32" w:rsidRPr="00EA6DD4">
        <w:rPr>
          <w:rFonts w:ascii="Arial" w:hAnsi="Arial" w:cs="Arial"/>
          <w:b/>
          <w:bCs/>
        </w:rPr>
        <w:t xml:space="preserve"> de setiembre</w:t>
      </w:r>
      <w:r w:rsidRPr="00EA6DD4">
        <w:rPr>
          <w:rFonts w:ascii="Arial" w:hAnsi="Arial" w:cs="Arial"/>
          <w:b/>
          <w:bCs/>
        </w:rPr>
        <w:t xml:space="preserve"> del 2021.</w:t>
      </w:r>
      <w:r w:rsidR="00DC1CCE" w:rsidRPr="00EA6DD4">
        <w:rPr>
          <w:rFonts w:ascii="Arial" w:hAnsi="Arial" w:cs="Arial"/>
        </w:rPr>
        <w:t xml:space="preserve"> </w:t>
      </w:r>
      <w:r w:rsidRPr="00EA6DD4">
        <w:rPr>
          <w:rFonts w:ascii="Arial" w:hAnsi="Arial" w:cs="Arial"/>
        </w:rPr>
        <w:t>Volkswagen, con el respaldo de Grupo Purdy,</w:t>
      </w:r>
      <w:r w:rsidR="00956AF1" w:rsidRPr="00EA6DD4">
        <w:rPr>
          <w:rFonts w:ascii="Arial" w:hAnsi="Arial" w:cs="Arial"/>
        </w:rPr>
        <w:t xml:space="preserve"> </w:t>
      </w:r>
      <w:r w:rsidR="00614643" w:rsidRPr="00EA6DD4">
        <w:rPr>
          <w:rFonts w:ascii="Arial" w:hAnsi="Arial" w:cs="Arial"/>
        </w:rPr>
        <w:t>anunció</w:t>
      </w:r>
      <w:r w:rsidR="00B11A32" w:rsidRPr="00EA6DD4">
        <w:rPr>
          <w:rFonts w:ascii="Arial" w:hAnsi="Arial" w:cs="Arial"/>
        </w:rPr>
        <w:t xml:space="preserve"> este </w:t>
      </w:r>
      <w:r w:rsidR="001D1487">
        <w:rPr>
          <w:rFonts w:ascii="Arial" w:hAnsi="Arial" w:cs="Arial"/>
        </w:rPr>
        <w:t>23</w:t>
      </w:r>
      <w:r w:rsidR="00B11A32" w:rsidRPr="00EA6DD4">
        <w:rPr>
          <w:rFonts w:ascii="Arial" w:hAnsi="Arial" w:cs="Arial"/>
        </w:rPr>
        <w:t xml:space="preserve"> de setiembre</w:t>
      </w:r>
      <w:r w:rsidR="00614643" w:rsidRPr="00EA6DD4">
        <w:rPr>
          <w:rFonts w:ascii="Arial" w:hAnsi="Arial" w:cs="Arial"/>
        </w:rPr>
        <w:t xml:space="preserve"> </w:t>
      </w:r>
      <w:r w:rsidR="006B416D" w:rsidRPr="00EA6DD4">
        <w:rPr>
          <w:rFonts w:ascii="Arial" w:hAnsi="Arial" w:cs="Arial"/>
        </w:rPr>
        <w:t>la disponibilidad</w:t>
      </w:r>
      <w:r w:rsidR="00614643" w:rsidRPr="00EA6DD4">
        <w:rPr>
          <w:rFonts w:ascii="Arial" w:hAnsi="Arial" w:cs="Arial"/>
        </w:rPr>
        <w:t xml:space="preserve"> en Costa Rica</w:t>
      </w:r>
      <w:r w:rsidR="00B11A32" w:rsidRPr="00EA6DD4">
        <w:rPr>
          <w:rFonts w:ascii="Arial" w:hAnsi="Arial" w:cs="Arial"/>
        </w:rPr>
        <w:t xml:space="preserve"> </w:t>
      </w:r>
      <w:r w:rsidR="006B416D" w:rsidRPr="00EA6DD4">
        <w:rPr>
          <w:rFonts w:ascii="Arial" w:hAnsi="Arial" w:cs="Arial"/>
        </w:rPr>
        <w:t>d</w:t>
      </w:r>
      <w:r w:rsidR="00F73231" w:rsidRPr="00EA6DD4">
        <w:rPr>
          <w:rFonts w:ascii="Arial" w:hAnsi="Arial" w:cs="Arial"/>
        </w:rPr>
        <w:t>el nuevo SUV de la marca alemana</w:t>
      </w:r>
      <w:r w:rsidR="009E71F9" w:rsidRPr="00EA6DD4">
        <w:rPr>
          <w:rFonts w:ascii="Arial" w:hAnsi="Arial" w:cs="Arial"/>
        </w:rPr>
        <w:t xml:space="preserve">, </w:t>
      </w:r>
      <w:r w:rsidR="003631E3" w:rsidRPr="00EA6DD4">
        <w:rPr>
          <w:rFonts w:ascii="Arial" w:hAnsi="Arial" w:cs="Arial"/>
        </w:rPr>
        <w:t>un modelo seguro, tecnológico e innovador llamado Taos.</w:t>
      </w:r>
    </w:p>
    <w:p w14:paraId="275A913F" w14:textId="5E27C30D" w:rsidR="002B42EB" w:rsidRPr="00EA6DD4" w:rsidRDefault="000323DF" w:rsidP="00395AAA">
      <w:pPr>
        <w:spacing w:after="0" w:line="240" w:lineRule="auto"/>
        <w:jc w:val="both"/>
        <w:rPr>
          <w:rFonts w:ascii="Arial" w:hAnsi="Arial" w:cs="Arial"/>
          <w:lang w:val="es-AR" w:eastAsia="es-AR"/>
        </w:rPr>
      </w:pPr>
      <w:r>
        <w:rPr>
          <w:rFonts w:ascii="Arial" w:hAnsi="Arial" w:cs="Arial"/>
          <w:bCs/>
          <w:lang w:eastAsia="es-AR"/>
        </w:rPr>
        <w:t>El lanzamiento f</w:t>
      </w:r>
      <w:r w:rsidR="002B42EB" w:rsidRPr="00EA6DD4">
        <w:rPr>
          <w:rFonts w:ascii="Arial" w:hAnsi="Arial" w:cs="Arial"/>
          <w:bCs/>
          <w:lang w:val="es-AR" w:eastAsia="es-AR"/>
        </w:rPr>
        <w:t xml:space="preserve">orma parte de </w:t>
      </w:r>
      <w:r w:rsidR="00247BDB" w:rsidRPr="00EA6DD4">
        <w:rPr>
          <w:rFonts w:ascii="Arial" w:hAnsi="Arial" w:cs="Arial"/>
          <w:bCs/>
          <w:lang w:val="es-AR" w:eastAsia="es-AR"/>
        </w:rPr>
        <w:t>la</w:t>
      </w:r>
      <w:r w:rsidR="002B42EB" w:rsidRPr="00EA6DD4">
        <w:rPr>
          <w:rFonts w:ascii="Arial" w:hAnsi="Arial" w:cs="Arial"/>
          <w:bCs/>
          <w:lang w:val="es-AR" w:eastAsia="es-AR"/>
        </w:rPr>
        <w:t xml:space="preserve"> estrategia “ofensiva SUV”</w:t>
      </w:r>
      <w:r w:rsidR="00247BDB" w:rsidRPr="00EA6DD4">
        <w:rPr>
          <w:rFonts w:ascii="Arial" w:hAnsi="Arial" w:cs="Arial"/>
          <w:bCs/>
          <w:lang w:val="es-AR" w:eastAsia="es-AR"/>
        </w:rPr>
        <w:t xml:space="preserve"> de la marca, </w:t>
      </w:r>
      <w:r w:rsidR="002B42EB" w:rsidRPr="00EA6DD4">
        <w:rPr>
          <w:rFonts w:ascii="Arial" w:hAnsi="Arial" w:cs="Arial"/>
          <w:bCs/>
          <w:lang w:val="es-AR" w:eastAsia="es-AR"/>
        </w:rPr>
        <w:t xml:space="preserve">que busca contar con </w:t>
      </w:r>
      <w:r w:rsidR="003D149F" w:rsidRPr="00EA6DD4">
        <w:rPr>
          <w:rFonts w:ascii="Arial" w:hAnsi="Arial" w:cs="Arial"/>
          <w:bCs/>
          <w:lang w:val="es-AR" w:eastAsia="es-AR"/>
        </w:rPr>
        <w:t xml:space="preserve">varios </w:t>
      </w:r>
      <w:r w:rsidR="00247BDB" w:rsidRPr="00EA6DD4">
        <w:rPr>
          <w:rFonts w:ascii="Arial" w:hAnsi="Arial" w:cs="Arial"/>
          <w:bCs/>
          <w:lang w:val="es-AR" w:eastAsia="es-AR"/>
        </w:rPr>
        <w:t>modelos</w:t>
      </w:r>
      <w:r w:rsidR="002B42EB" w:rsidRPr="00EA6DD4">
        <w:rPr>
          <w:rFonts w:ascii="Arial" w:hAnsi="Arial" w:cs="Arial"/>
          <w:bCs/>
          <w:lang w:val="es-AR" w:eastAsia="es-AR"/>
        </w:rPr>
        <w:t xml:space="preserve"> de este segmento debido a la gran aceptación que tiene en los mercados latinos</w:t>
      </w:r>
      <w:r w:rsidR="00247BDB" w:rsidRPr="00EA6DD4">
        <w:rPr>
          <w:rFonts w:ascii="Arial" w:hAnsi="Arial" w:cs="Arial"/>
          <w:bCs/>
          <w:lang w:val="es-AR" w:eastAsia="es-AR"/>
        </w:rPr>
        <w:t xml:space="preserve"> y a la atención </w:t>
      </w:r>
      <w:r>
        <w:rPr>
          <w:rFonts w:ascii="Arial" w:hAnsi="Arial" w:cs="Arial"/>
          <w:bCs/>
          <w:lang w:val="es-AR" w:eastAsia="es-AR"/>
        </w:rPr>
        <w:t xml:space="preserve">que asignan </w:t>
      </w:r>
      <w:r w:rsidR="00247BDB" w:rsidRPr="00EA6DD4">
        <w:rPr>
          <w:rFonts w:ascii="Arial" w:hAnsi="Arial" w:cs="Arial"/>
          <w:bCs/>
          <w:lang w:val="es-AR" w:eastAsia="es-AR"/>
        </w:rPr>
        <w:t>a las necesidades de sus clientes</w:t>
      </w:r>
      <w:r w:rsidR="002B42EB" w:rsidRPr="00EA6DD4">
        <w:rPr>
          <w:rFonts w:ascii="Arial" w:hAnsi="Arial" w:cs="Arial"/>
          <w:bCs/>
          <w:lang w:val="es-AR" w:eastAsia="es-AR"/>
        </w:rPr>
        <w:t xml:space="preserve">. </w:t>
      </w:r>
    </w:p>
    <w:p w14:paraId="63C6D500" w14:textId="5DE65D88" w:rsidR="003D149F" w:rsidRPr="00EA6DD4" w:rsidRDefault="003D149F" w:rsidP="00395AAA">
      <w:pPr>
        <w:spacing w:after="0" w:line="240" w:lineRule="auto"/>
        <w:jc w:val="both"/>
        <w:rPr>
          <w:rFonts w:ascii="Arial" w:hAnsi="Arial" w:cs="Arial"/>
          <w:lang w:val="es-AR" w:eastAsia="es-AR"/>
        </w:rPr>
      </w:pPr>
    </w:p>
    <w:p w14:paraId="699EFFE6" w14:textId="711EF2AC" w:rsidR="003D149F" w:rsidRPr="00EA6DD4" w:rsidRDefault="003D149F" w:rsidP="00F06341">
      <w:pPr>
        <w:spacing w:after="0" w:line="240" w:lineRule="auto"/>
        <w:jc w:val="both"/>
        <w:rPr>
          <w:rFonts w:ascii="Arial" w:hAnsi="Arial" w:cs="Arial"/>
        </w:rPr>
      </w:pPr>
      <w:r w:rsidRPr="00EA6DD4">
        <w:rPr>
          <w:rFonts w:ascii="Arial" w:hAnsi="Arial" w:cs="Arial"/>
          <w:lang w:val="es-AR" w:eastAsia="es-AR"/>
        </w:rPr>
        <w:t>“</w:t>
      </w:r>
      <w:r w:rsidR="00632FF8" w:rsidRPr="00EA6DD4">
        <w:rPr>
          <w:rFonts w:ascii="Arial" w:hAnsi="Arial" w:cs="Arial"/>
          <w:i/>
          <w:iCs/>
          <w:lang w:val="es-AR" w:eastAsia="es-AR"/>
        </w:rPr>
        <w:t>Desde Costa Rica y con el respaldo de Grupo Purdy, estamos sumamente orgullosos de presentar esta innovación</w:t>
      </w:r>
      <w:r w:rsidR="00F34D66" w:rsidRPr="00EA6DD4">
        <w:rPr>
          <w:rFonts w:ascii="Arial" w:hAnsi="Arial" w:cs="Arial"/>
          <w:i/>
          <w:iCs/>
          <w:lang w:val="es-AR" w:eastAsia="es-AR"/>
        </w:rPr>
        <w:t>, la cual a</w:t>
      </w:r>
      <w:r w:rsidR="00F06341" w:rsidRPr="00EA6DD4">
        <w:rPr>
          <w:rFonts w:ascii="Arial" w:hAnsi="Arial" w:cs="Arial"/>
          <w:i/>
          <w:iCs/>
          <w:lang w:val="es-AR" w:eastAsia="es-AR"/>
        </w:rPr>
        <w:t xml:space="preserve">puesta por </w:t>
      </w:r>
      <w:r w:rsidR="00F34D66" w:rsidRPr="00EA6DD4">
        <w:rPr>
          <w:rFonts w:ascii="Arial" w:hAnsi="Arial" w:cs="Arial"/>
          <w:i/>
          <w:iCs/>
          <w:lang w:val="es-AR" w:eastAsia="es-AR"/>
        </w:rPr>
        <w:t xml:space="preserve">el crecimiento </w:t>
      </w:r>
      <w:r w:rsidR="008464F5" w:rsidRPr="00EA6DD4">
        <w:rPr>
          <w:rFonts w:ascii="Arial" w:hAnsi="Arial" w:cs="Arial"/>
          <w:i/>
          <w:iCs/>
          <w:lang w:val="es-AR" w:eastAsia="es-AR"/>
        </w:rPr>
        <w:t xml:space="preserve">en la demanda </w:t>
      </w:r>
      <w:r w:rsidR="00F34D66" w:rsidRPr="00EA6DD4">
        <w:rPr>
          <w:rFonts w:ascii="Arial" w:hAnsi="Arial" w:cs="Arial"/>
          <w:i/>
          <w:iCs/>
          <w:lang w:val="es-AR" w:eastAsia="es-AR"/>
        </w:rPr>
        <w:t>d</w:t>
      </w:r>
      <w:r w:rsidR="00F06341" w:rsidRPr="00EA6DD4">
        <w:rPr>
          <w:rFonts w:ascii="Arial" w:hAnsi="Arial" w:cs="Arial"/>
          <w:i/>
          <w:iCs/>
          <w:lang w:val="es-AR" w:eastAsia="es-AR"/>
        </w:rPr>
        <w:t xml:space="preserve">el segmento más relevante </w:t>
      </w:r>
      <w:r w:rsidR="006013E2" w:rsidRPr="00EA6DD4">
        <w:rPr>
          <w:rFonts w:ascii="Arial" w:hAnsi="Arial" w:cs="Arial"/>
          <w:i/>
          <w:iCs/>
          <w:lang w:val="es-AR" w:eastAsia="es-AR"/>
        </w:rPr>
        <w:t>de vehículos hoy</w:t>
      </w:r>
      <w:r w:rsidR="000323DF">
        <w:rPr>
          <w:rFonts w:ascii="Arial" w:hAnsi="Arial" w:cs="Arial"/>
        </w:rPr>
        <w:t xml:space="preserve">. </w:t>
      </w:r>
      <w:r w:rsidR="000323DF" w:rsidRPr="000323DF">
        <w:rPr>
          <w:rFonts w:ascii="Arial" w:hAnsi="Arial" w:cs="Arial"/>
          <w:i/>
          <w:iCs/>
        </w:rPr>
        <w:t>Taos posee una silueta típica de SUV, que trasmite solidez, robustez y mucho confort</w:t>
      </w:r>
      <w:r w:rsidR="006013E2" w:rsidRPr="00EA6DD4">
        <w:rPr>
          <w:rFonts w:ascii="Arial" w:hAnsi="Arial" w:cs="Arial"/>
          <w:i/>
          <w:iCs/>
          <w:lang w:val="es-AR" w:eastAsia="es-AR"/>
        </w:rPr>
        <w:t xml:space="preserve">”, </w:t>
      </w:r>
      <w:r w:rsidR="006013E2" w:rsidRPr="00EA6DD4">
        <w:rPr>
          <w:rFonts w:ascii="Arial" w:hAnsi="Arial" w:cs="Arial"/>
        </w:rPr>
        <w:t>indicó Miguel Párraga, coordinador de Mercadeo de la marca.</w:t>
      </w:r>
    </w:p>
    <w:p w14:paraId="639002EC" w14:textId="26CCF732" w:rsidR="00290916" w:rsidRPr="00EA6DD4" w:rsidRDefault="00290916" w:rsidP="00F06341">
      <w:pPr>
        <w:spacing w:after="0" w:line="240" w:lineRule="auto"/>
        <w:jc w:val="both"/>
        <w:rPr>
          <w:rFonts w:ascii="Arial" w:hAnsi="Arial" w:cs="Arial"/>
        </w:rPr>
      </w:pPr>
    </w:p>
    <w:p w14:paraId="632A2D62" w14:textId="01F8F458" w:rsidR="003455C7" w:rsidRPr="00EA6DD4" w:rsidRDefault="003278D2" w:rsidP="003455C7">
      <w:pPr>
        <w:spacing w:after="0" w:line="240" w:lineRule="auto"/>
        <w:jc w:val="both"/>
        <w:rPr>
          <w:rFonts w:ascii="Arial" w:hAnsi="Arial" w:cs="Arial"/>
        </w:rPr>
      </w:pPr>
      <w:r w:rsidRPr="00EA6DD4">
        <w:rPr>
          <w:rFonts w:ascii="Arial" w:hAnsi="Arial" w:cs="Arial"/>
          <w:b/>
          <w:bCs/>
        </w:rPr>
        <w:t>Diseño.</w:t>
      </w:r>
      <w:r w:rsidR="00CD7936">
        <w:rPr>
          <w:rFonts w:ascii="Arial" w:hAnsi="Arial" w:cs="Arial"/>
        </w:rPr>
        <w:t xml:space="preserve"> </w:t>
      </w:r>
      <w:r w:rsidR="009F3E66" w:rsidRPr="00EA6DD4">
        <w:rPr>
          <w:rFonts w:ascii="Arial" w:hAnsi="Arial" w:cs="Arial"/>
        </w:rPr>
        <w:t xml:space="preserve">Tiene un </w:t>
      </w:r>
      <w:r w:rsidR="003455C7" w:rsidRPr="00EA6DD4">
        <w:rPr>
          <w:rFonts w:ascii="Arial" w:hAnsi="Arial" w:cs="Arial"/>
        </w:rPr>
        <w:t>frente elevado</w:t>
      </w:r>
      <w:r w:rsidR="00BE50EA" w:rsidRPr="00EA6DD4">
        <w:rPr>
          <w:rFonts w:ascii="Arial" w:hAnsi="Arial" w:cs="Arial"/>
        </w:rPr>
        <w:t xml:space="preserve"> </w:t>
      </w:r>
      <w:r w:rsidR="00F90AF4">
        <w:rPr>
          <w:rFonts w:ascii="Arial" w:hAnsi="Arial" w:cs="Arial"/>
        </w:rPr>
        <w:t xml:space="preserve">y cuenta </w:t>
      </w:r>
      <w:r w:rsidR="004705BD" w:rsidRPr="00EA6DD4">
        <w:rPr>
          <w:rFonts w:ascii="Arial" w:hAnsi="Arial" w:cs="Arial"/>
        </w:rPr>
        <w:t>con luces DRL, traseras y delanteras LED, estas últimas con encendido automático</w:t>
      </w:r>
      <w:r w:rsidR="00886294">
        <w:rPr>
          <w:rFonts w:ascii="Arial" w:hAnsi="Arial" w:cs="Arial"/>
        </w:rPr>
        <w:t xml:space="preserve">. </w:t>
      </w:r>
      <w:r w:rsidR="00760F61" w:rsidRPr="00EA6DD4">
        <w:rPr>
          <w:rFonts w:ascii="Arial" w:hAnsi="Arial" w:cs="Arial"/>
        </w:rPr>
        <w:t>Además, cuenta con la función "Comming and Leaving Home", con retardo del apagado de las luces externas.</w:t>
      </w:r>
    </w:p>
    <w:p w14:paraId="641BEFA0" w14:textId="77777777" w:rsidR="003455C7" w:rsidRPr="00EA6DD4" w:rsidRDefault="003455C7" w:rsidP="003455C7">
      <w:pPr>
        <w:spacing w:after="0" w:line="240" w:lineRule="auto"/>
        <w:jc w:val="both"/>
        <w:rPr>
          <w:rFonts w:ascii="Arial" w:hAnsi="Arial" w:cs="Arial"/>
        </w:rPr>
      </w:pPr>
    </w:p>
    <w:p w14:paraId="2033FC61" w14:textId="4824AAAD" w:rsidR="00290916" w:rsidRPr="00EA6DD4" w:rsidRDefault="00454675" w:rsidP="00DD58E8">
      <w:pPr>
        <w:spacing w:after="0" w:line="240" w:lineRule="auto"/>
        <w:jc w:val="both"/>
        <w:rPr>
          <w:rFonts w:ascii="Arial" w:hAnsi="Arial" w:cs="Arial"/>
        </w:rPr>
      </w:pPr>
      <w:r w:rsidRPr="00EA6DD4">
        <w:rPr>
          <w:rFonts w:ascii="Arial" w:hAnsi="Arial" w:cs="Arial"/>
        </w:rPr>
        <w:t>El</w:t>
      </w:r>
      <w:r w:rsidR="003455C7" w:rsidRPr="00EA6DD4">
        <w:rPr>
          <w:rFonts w:ascii="Arial" w:hAnsi="Arial" w:cs="Arial"/>
        </w:rPr>
        <w:t xml:space="preserve"> diseño </w:t>
      </w:r>
      <w:r w:rsidRPr="00EA6DD4">
        <w:rPr>
          <w:rFonts w:ascii="Arial" w:hAnsi="Arial" w:cs="Arial"/>
        </w:rPr>
        <w:t xml:space="preserve">interior está basado </w:t>
      </w:r>
      <w:r w:rsidR="003455C7" w:rsidRPr="00EA6DD4">
        <w:rPr>
          <w:rFonts w:ascii="Arial" w:hAnsi="Arial" w:cs="Arial"/>
        </w:rPr>
        <w:t xml:space="preserve">en 3 conceptos clave: premium, único y sofisticado. </w:t>
      </w:r>
      <w:r w:rsidRPr="00EA6DD4">
        <w:rPr>
          <w:rFonts w:ascii="Arial" w:hAnsi="Arial" w:cs="Arial"/>
        </w:rPr>
        <w:t xml:space="preserve">La </w:t>
      </w:r>
      <w:r w:rsidR="003455C7" w:rsidRPr="00EA6DD4">
        <w:rPr>
          <w:rFonts w:ascii="Arial" w:hAnsi="Arial" w:cs="Arial"/>
        </w:rPr>
        <w:t>nueva imagen de marca</w:t>
      </w:r>
      <w:r w:rsidRPr="00EA6DD4">
        <w:rPr>
          <w:rFonts w:ascii="Arial" w:hAnsi="Arial" w:cs="Arial"/>
        </w:rPr>
        <w:t xml:space="preserve"> está</w:t>
      </w:r>
      <w:r w:rsidR="003455C7" w:rsidRPr="00EA6DD4">
        <w:rPr>
          <w:rFonts w:ascii="Arial" w:hAnsi="Arial" w:cs="Arial"/>
        </w:rPr>
        <w:t xml:space="preserve"> presente </w:t>
      </w:r>
      <w:r w:rsidRPr="00EA6DD4">
        <w:rPr>
          <w:rFonts w:ascii="Arial" w:hAnsi="Arial" w:cs="Arial"/>
        </w:rPr>
        <w:t xml:space="preserve">en cada detalle, incluso </w:t>
      </w:r>
      <w:r w:rsidR="003455C7" w:rsidRPr="00EA6DD4">
        <w:rPr>
          <w:rFonts w:ascii="Arial" w:hAnsi="Arial" w:cs="Arial"/>
        </w:rPr>
        <w:t>en el diseño del volante</w:t>
      </w:r>
      <w:r w:rsidR="006254AA" w:rsidRPr="00EA6DD4">
        <w:rPr>
          <w:rFonts w:ascii="Arial" w:hAnsi="Arial" w:cs="Arial"/>
        </w:rPr>
        <w:t xml:space="preserve"> forrado en cuero</w:t>
      </w:r>
      <w:r w:rsidR="003455C7" w:rsidRPr="00EA6DD4">
        <w:rPr>
          <w:rFonts w:ascii="Arial" w:hAnsi="Arial" w:cs="Arial"/>
        </w:rPr>
        <w:t>.</w:t>
      </w:r>
      <w:r w:rsidR="005A7EBB" w:rsidRPr="00EA6DD4">
        <w:rPr>
          <w:rFonts w:ascii="Arial" w:hAnsi="Arial" w:cs="Arial"/>
        </w:rPr>
        <w:t xml:space="preserve"> </w:t>
      </w:r>
    </w:p>
    <w:p w14:paraId="373A74FD" w14:textId="58A6E221" w:rsidR="00C63833" w:rsidRPr="00EA6DD4" w:rsidRDefault="00C63833" w:rsidP="003455C7">
      <w:pPr>
        <w:spacing w:after="0" w:line="240" w:lineRule="auto"/>
        <w:jc w:val="both"/>
        <w:rPr>
          <w:rFonts w:ascii="Arial" w:hAnsi="Arial" w:cs="Arial"/>
        </w:rPr>
      </w:pPr>
    </w:p>
    <w:p w14:paraId="3616FE19" w14:textId="211ADE50" w:rsidR="009850FC" w:rsidRPr="00EA6DD4" w:rsidRDefault="009850FC" w:rsidP="009850FC">
      <w:pPr>
        <w:spacing w:after="0" w:line="240" w:lineRule="auto"/>
        <w:jc w:val="both"/>
        <w:rPr>
          <w:rFonts w:ascii="Arial" w:hAnsi="Arial" w:cs="Arial"/>
          <w:lang w:val="es-AR" w:eastAsia="es-AR"/>
        </w:rPr>
      </w:pPr>
      <w:r w:rsidRPr="00EA6DD4">
        <w:rPr>
          <w:rFonts w:ascii="Arial" w:hAnsi="Arial" w:cs="Arial"/>
          <w:b/>
          <w:bCs/>
          <w:lang w:val="es-AR" w:eastAsia="es-AR"/>
        </w:rPr>
        <w:t>Tecnología.</w:t>
      </w:r>
      <w:r w:rsidRPr="00EA6DD4">
        <w:rPr>
          <w:rFonts w:ascii="Arial" w:hAnsi="Arial" w:cs="Arial"/>
          <w:lang w:val="es-AR" w:eastAsia="es-AR"/>
        </w:rPr>
        <w:t xml:space="preserve"> </w:t>
      </w:r>
      <w:r w:rsidRPr="00D32C10">
        <w:rPr>
          <w:rFonts w:ascii="Arial" w:hAnsi="Arial" w:cs="Arial"/>
          <w:lang w:val="es-AR" w:eastAsia="es-AR"/>
        </w:rPr>
        <w:t>Cuenta con el reconocido motor</w:t>
      </w:r>
      <w:r w:rsidR="00172BF4">
        <w:rPr>
          <w:rFonts w:ascii="Arial" w:hAnsi="Arial" w:cs="Arial"/>
          <w:lang w:val="es-AR" w:eastAsia="es-AR"/>
        </w:rPr>
        <w:t xml:space="preserve"> 250 TSI Turbo</w:t>
      </w:r>
      <w:r w:rsidRPr="00D32C10">
        <w:rPr>
          <w:rFonts w:ascii="Arial" w:hAnsi="Arial" w:cs="Arial"/>
          <w:lang w:val="es-AR" w:eastAsia="es-AR"/>
        </w:rPr>
        <w:t xml:space="preserve">, </w:t>
      </w:r>
      <w:r w:rsidR="00886294">
        <w:rPr>
          <w:rFonts w:ascii="Arial" w:hAnsi="Arial" w:cs="Arial"/>
          <w:lang w:val="es-AR" w:eastAsia="es-AR"/>
        </w:rPr>
        <w:t>el cual logra</w:t>
      </w:r>
      <w:r w:rsidRPr="00D32C10">
        <w:rPr>
          <w:rFonts w:ascii="Arial" w:hAnsi="Arial" w:cs="Arial"/>
          <w:lang w:val="es-AR" w:eastAsia="es-AR"/>
        </w:rPr>
        <w:t xml:space="preserve"> </w:t>
      </w:r>
      <w:r w:rsidR="00524D59">
        <w:rPr>
          <w:rFonts w:ascii="Arial" w:hAnsi="Arial" w:cs="Arial"/>
          <w:lang w:val="es-AR" w:eastAsia="es-AR"/>
        </w:rPr>
        <w:t>el</w:t>
      </w:r>
      <w:r w:rsidRPr="00D32C10">
        <w:rPr>
          <w:rFonts w:ascii="Arial" w:hAnsi="Arial" w:cs="Arial"/>
          <w:lang w:val="es-AR" w:eastAsia="es-AR"/>
        </w:rPr>
        <w:t xml:space="preserve"> </w:t>
      </w:r>
      <w:r w:rsidR="005A7EBB" w:rsidRPr="00D32C10">
        <w:rPr>
          <w:rFonts w:ascii="Arial" w:hAnsi="Arial" w:cs="Arial"/>
          <w:lang w:val="es-AR" w:eastAsia="es-AR"/>
        </w:rPr>
        <w:t>uso eficiente</w:t>
      </w:r>
      <w:r w:rsidRPr="00D32C10">
        <w:rPr>
          <w:rFonts w:ascii="Arial" w:hAnsi="Arial" w:cs="Arial"/>
          <w:lang w:val="es-AR" w:eastAsia="es-AR"/>
        </w:rPr>
        <w:t xml:space="preserve"> de combustible</w:t>
      </w:r>
      <w:r w:rsidR="0001299B">
        <w:rPr>
          <w:rFonts w:ascii="Arial" w:hAnsi="Arial" w:cs="Arial"/>
          <w:lang w:val="es-AR" w:eastAsia="es-AR"/>
        </w:rPr>
        <w:t>.</w:t>
      </w:r>
      <w:r w:rsidR="00524D59">
        <w:rPr>
          <w:rFonts w:ascii="Arial" w:hAnsi="Arial" w:cs="Arial"/>
          <w:lang w:val="es-AR" w:eastAsia="es-AR"/>
        </w:rPr>
        <w:t xml:space="preserve"> </w:t>
      </w:r>
      <w:r w:rsidR="0001299B">
        <w:rPr>
          <w:rFonts w:ascii="Arial" w:hAnsi="Arial" w:cs="Arial"/>
          <w:lang w:val="es-AR" w:eastAsia="es-AR"/>
        </w:rPr>
        <w:t xml:space="preserve">La </w:t>
      </w:r>
      <w:r w:rsidR="00524D59" w:rsidRPr="00524D59">
        <w:rPr>
          <w:rFonts w:ascii="Arial" w:hAnsi="Arial" w:cs="Arial"/>
          <w:lang w:val="es-AR" w:eastAsia="es-AR"/>
        </w:rPr>
        <w:t>transmisión</w:t>
      </w:r>
      <w:r w:rsidR="0001299B">
        <w:rPr>
          <w:rFonts w:ascii="Arial" w:hAnsi="Arial" w:cs="Arial"/>
          <w:lang w:val="es-AR" w:eastAsia="es-AR"/>
        </w:rPr>
        <w:t xml:space="preserve"> es</w:t>
      </w:r>
      <w:r w:rsidR="00524D59" w:rsidRPr="00524D59">
        <w:rPr>
          <w:rFonts w:ascii="Arial" w:hAnsi="Arial" w:cs="Arial"/>
          <w:lang w:val="es-AR" w:eastAsia="es-AR"/>
        </w:rPr>
        <w:t xml:space="preserve"> automática</w:t>
      </w:r>
      <w:r w:rsidR="0001299B">
        <w:rPr>
          <w:rFonts w:ascii="Arial" w:hAnsi="Arial" w:cs="Arial"/>
          <w:lang w:val="es-AR" w:eastAsia="es-AR"/>
        </w:rPr>
        <w:t xml:space="preserve"> </w:t>
      </w:r>
      <w:r w:rsidR="00524D59" w:rsidRPr="00524D59">
        <w:rPr>
          <w:rFonts w:ascii="Arial" w:hAnsi="Arial" w:cs="Arial"/>
          <w:lang w:val="es-AR" w:eastAsia="es-AR"/>
        </w:rPr>
        <w:t>Tiptronic de 6 velocidades</w:t>
      </w:r>
    </w:p>
    <w:p w14:paraId="2B1EDFAC" w14:textId="77777777" w:rsidR="009850FC" w:rsidRPr="00EA6DD4" w:rsidRDefault="009850FC" w:rsidP="009850FC">
      <w:pPr>
        <w:spacing w:after="0" w:line="240" w:lineRule="auto"/>
        <w:jc w:val="both"/>
        <w:rPr>
          <w:rFonts w:ascii="Arial" w:hAnsi="Arial" w:cs="Arial"/>
          <w:lang w:val="es-AR" w:eastAsia="es-AR"/>
        </w:rPr>
      </w:pPr>
    </w:p>
    <w:p w14:paraId="5A77941D" w14:textId="10E53BF9" w:rsidR="009850FC" w:rsidRPr="00EA6DD4" w:rsidRDefault="003568DA" w:rsidP="009850FC">
      <w:pPr>
        <w:spacing w:after="0" w:line="240" w:lineRule="auto"/>
        <w:jc w:val="both"/>
        <w:rPr>
          <w:rFonts w:ascii="Arial" w:hAnsi="Arial" w:cs="Arial"/>
          <w:lang w:val="es-AR" w:eastAsia="es-AR"/>
        </w:rPr>
      </w:pPr>
      <w:r w:rsidRPr="00EA6DD4">
        <w:rPr>
          <w:rFonts w:ascii="Arial" w:hAnsi="Arial" w:cs="Arial"/>
          <w:lang w:val="es-AR" w:eastAsia="es-AR"/>
        </w:rPr>
        <w:t>Está acondicionado con</w:t>
      </w:r>
      <w:r w:rsidR="00225B2F" w:rsidRPr="00EA6DD4">
        <w:rPr>
          <w:rFonts w:ascii="Arial" w:hAnsi="Arial" w:cs="Arial"/>
          <w:lang w:val="es-AR" w:eastAsia="es-AR"/>
        </w:rPr>
        <w:t xml:space="preserve"> el</w:t>
      </w:r>
      <w:r w:rsidR="009850FC" w:rsidRPr="00EA6DD4">
        <w:rPr>
          <w:rFonts w:ascii="Arial" w:hAnsi="Arial" w:cs="Arial"/>
          <w:lang w:val="es-AR" w:eastAsia="es-AR"/>
        </w:rPr>
        <w:t xml:space="preserve"> VW Play</w:t>
      </w:r>
      <w:r w:rsidRPr="00EA6DD4">
        <w:rPr>
          <w:rFonts w:ascii="Arial" w:hAnsi="Arial" w:cs="Arial"/>
          <w:lang w:val="es-AR" w:eastAsia="es-AR"/>
        </w:rPr>
        <w:t xml:space="preserve">, </w:t>
      </w:r>
      <w:r w:rsidR="009850FC" w:rsidRPr="00EA6DD4">
        <w:rPr>
          <w:rFonts w:ascii="Arial" w:hAnsi="Arial" w:cs="Arial"/>
          <w:lang w:val="es-AR" w:eastAsia="es-AR"/>
        </w:rPr>
        <w:t>una pantalla de 10</w:t>
      </w:r>
      <w:r w:rsidRPr="00EA6DD4">
        <w:rPr>
          <w:rFonts w:ascii="Arial" w:hAnsi="Arial" w:cs="Arial"/>
          <w:lang w:val="es-AR" w:eastAsia="es-AR"/>
        </w:rPr>
        <w:t xml:space="preserve"> </w:t>
      </w:r>
      <w:r w:rsidR="009850FC" w:rsidRPr="00EA6DD4">
        <w:rPr>
          <w:rFonts w:ascii="Arial" w:hAnsi="Arial" w:cs="Arial"/>
          <w:lang w:val="es-AR" w:eastAsia="es-AR"/>
        </w:rPr>
        <w:t xml:space="preserve">pulgadas, 100% táctil y que brinda al cliente el máximo nivel de información, entretenimiento y conectividad. </w:t>
      </w:r>
      <w:r w:rsidRPr="00EA6DD4">
        <w:rPr>
          <w:rFonts w:ascii="Arial" w:hAnsi="Arial" w:cs="Arial"/>
          <w:lang w:val="es-AR" w:eastAsia="es-AR"/>
        </w:rPr>
        <w:t xml:space="preserve">Este sistema </w:t>
      </w:r>
      <w:r w:rsidR="009850FC" w:rsidRPr="00EA6DD4">
        <w:rPr>
          <w:rFonts w:ascii="Arial" w:hAnsi="Arial" w:cs="Arial"/>
          <w:lang w:val="es-AR" w:eastAsia="es-AR"/>
        </w:rPr>
        <w:t>ofrece además la posibilidad de descargar aplicaciones desde el VW Play Apps, configurar el perfil</w:t>
      </w:r>
      <w:r w:rsidR="00225B2F" w:rsidRPr="00EA6DD4">
        <w:rPr>
          <w:rFonts w:ascii="Arial" w:hAnsi="Arial" w:cs="Arial"/>
          <w:lang w:val="es-AR" w:eastAsia="es-AR"/>
        </w:rPr>
        <w:t xml:space="preserve"> y</w:t>
      </w:r>
      <w:r w:rsidR="009850FC" w:rsidRPr="00EA6DD4">
        <w:rPr>
          <w:rFonts w:ascii="Arial" w:hAnsi="Arial" w:cs="Arial"/>
          <w:lang w:val="es-AR" w:eastAsia="es-AR"/>
        </w:rPr>
        <w:t xml:space="preserve"> vincular el teléfono mediante Wireless App Connect</w:t>
      </w:r>
      <w:r w:rsidR="00225B2F" w:rsidRPr="00EA6DD4">
        <w:rPr>
          <w:rFonts w:ascii="Arial" w:hAnsi="Arial" w:cs="Arial"/>
          <w:lang w:val="es-AR" w:eastAsia="es-AR"/>
        </w:rPr>
        <w:t>.</w:t>
      </w:r>
    </w:p>
    <w:p w14:paraId="7601AB0F" w14:textId="77777777" w:rsidR="009850FC" w:rsidRPr="00EA6DD4" w:rsidRDefault="009850FC" w:rsidP="009850FC">
      <w:pPr>
        <w:spacing w:after="0" w:line="240" w:lineRule="auto"/>
        <w:jc w:val="both"/>
        <w:rPr>
          <w:rFonts w:ascii="Arial" w:hAnsi="Arial" w:cs="Arial"/>
          <w:lang w:val="es-AR" w:eastAsia="es-AR"/>
        </w:rPr>
      </w:pPr>
    </w:p>
    <w:p w14:paraId="390C428E" w14:textId="34E05BF7" w:rsidR="009850FC" w:rsidRPr="00EA6DD4" w:rsidRDefault="009850FC" w:rsidP="009850FC">
      <w:pPr>
        <w:spacing w:after="0" w:line="240" w:lineRule="auto"/>
        <w:jc w:val="both"/>
        <w:rPr>
          <w:rFonts w:ascii="Arial" w:hAnsi="Arial" w:cs="Arial"/>
          <w:lang w:val="es-AR" w:eastAsia="es-AR"/>
        </w:rPr>
      </w:pPr>
      <w:r w:rsidRPr="00EA6DD4">
        <w:rPr>
          <w:rFonts w:ascii="Arial" w:hAnsi="Arial" w:cs="Arial"/>
          <w:lang w:val="es-AR" w:eastAsia="es-AR"/>
        </w:rPr>
        <w:t xml:space="preserve">Adicionalmente, el Taos </w:t>
      </w:r>
      <w:r w:rsidR="003568DA" w:rsidRPr="00EA6DD4">
        <w:rPr>
          <w:rFonts w:ascii="Arial" w:hAnsi="Arial" w:cs="Arial"/>
          <w:lang w:val="es-AR" w:eastAsia="es-AR"/>
        </w:rPr>
        <w:t>posee</w:t>
      </w:r>
      <w:r w:rsidRPr="00EA6DD4">
        <w:rPr>
          <w:rFonts w:ascii="Arial" w:hAnsi="Arial" w:cs="Arial"/>
          <w:lang w:val="es-AR" w:eastAsia="es-AR"/>
        </w:rPr>
        <w:t xml:space="preserve"> </w:t>
      </w:r>
      <w:r w:rsidR="003568DA" w:rsidRPr="00EA6DD4">
        <w:rPr>
          <w:rFonts w:ascii="Arial" w:hAnsi="Arial" w:cs="Arial"/>
          <w:lang w:val="es-AR" w:eastAsia="es-AR"/>
        </w:rPr>
        <w:t>un c</w:t>
      </w:r>
      <w:r w:rsidRPr="00EA6DD4">
        <w:rPr>
          <w:rFonts w:ascii="Arial" w:hAnsi="Arial" w:cs="Arial"/>
          <w:lang w:val="es-AR" w:eastAsia="es-AR"/>
        </w:rPr>
        <w:t>argador de celular inalámbrico, que permite al cliente cargar el teléfono rápidamente sin la necesidad de utilizar un cable. Esto brinda un espacio interior más libre y mejora la experiencia del cliente.</w:t>
      </w:r>
    </w:p>
    <w:p w14:paraId="26620ED7" w14:textId="77777777" w:rsidR="009850FC" w:rsidRPr="00EA6DD4" w:rsidRDefault="009850FC" w:rsidP="009850FC">
      <w:pPr>
        <w:spacing w:after="0" w:line="240" w:lineRule="auto"/>
        <w:jc w:val="both"/>
        <w:rPr>
          <w:rFonts w:ascii="Arial" w:hAnsi="Arial" w:cs="Arial"/>
          <w:lang w:val="es-AR" w:eastAsia="es-AR"/>
        </w:rPr>
      </w:pPr>
    </w:p>
    <w:p w14:paraId="48474AAA" w14:textId="45B12CDC" w:rsidR="009850FC" w:rsidRPr="00EA6DD4" w:rsidRDefault="009850FC" w:rsidP="009850FC">
      <w:pPr>
        <w:spacing w:after="0" w:line="240" w:lineRule="auto"/>
        <w:jc w:val="both"/>
        <w:rPr>
          <w:rFonts w:ascii="Arial" w:hAnsi="Arial" w:cs="Arial"/>
          <w:lang w:val="es-AR" w:eastAsia="es-AR"/>
        </w:rPr>
      </w:pPr>
      <w:r w:rsidRPr="00EA6DD4">
        <w:rPr>
          <w:rFonts w:ascii="Arial" w:hAnsi="Arial" w:cs="Arial"/>
          <w:b/>
          <w:bCs/>
          <w:lang w:val="es-AR" w:eastAsia="es-AR"/>
        </w:rPr>
        <w:t>Seguridad</w:t>
      </w:r>
      <w:r w:rsidR="004B34A1" w:rsidRPr="00EA6DD4">
        <w:rPr>
          <w:rFonts w:ascii="Arial" w:hAnsi="Arial" w:cs="Arial"/>
          <w:b/>
          <w:bCs/>
          <w:lang w:val="es-AR" w:eastAsia="es-AR"/>
        </w:rPr>
        <w:t xml:space="preserve">. </w:t>
      </w:r>
      <w:r w:rsidRPr="00EA6DD4">
        <w:rPr>
          <w:rFonts w:ascii="Arial" w:hAnsi="Arial" w:cs="Arial"/>
          <w:lang w:val="es-AR" w:eastAsia="es-AR"/>
        </w:rPr>
        <w:t xml:space="preserve">Taos se encuentra equipado con la última generación de asistentes </w:t>
      </w:r>
      <w:r w:rsidR="00EA6DD4" w:rsidRPr="00EA6DD4">
        <w:rPr>
          <w:rFonts w:ascii="Arial" w:hAnsi="Arial" w:cs="Arial"/>
          <w:lang w:val="es-AR" w:eastAsia="es-AR"/>
        </w:rPr>
        <w:t>de</w:t>
      </w:r>
      <w:r w:rsidRPr="00EA6DD4">
        <w:rPr>
          <w:rFonts w:ascii="Arial" w:hAnsi="Arial" w:cs="Arial"/>
          <w:lang w:val="es-AR" w:eastAsia="es-AR"/>
        </w:rPr>
        <w:t xml:space="preserve"> la conducción</w:t>
      </w:r>
      <w:r w:rsidR="00EA6DD4" w:rsidRPr="00EA6DD4">
        <w:rPr>
          <w:rFonts w:ascii="Arial" w:hAnsi="Arial" w:cs="Arial"/>
          <w:lang w:val="es-AR" w:eastAsia="es-AR"/>
        </w:rPr>
        <w:t>, brindando</w:t>
      </w:r>
      <w:r w:rsidRPr="00EA6DD4">
        <w:rPr>
          <w:rFonts w:ascii="Arial" w:hAnsi="Arial" w:cs="Arial"/>
          <w:lang w:val="es-AR" w:eastAsia="es-AR"/>
        </w:rPr>
        <w:t xml:space="preserve"> a los ocupantes del vehículo los máximos niveles en seguridad.</w:t>
      </w:r>
    </w:p>
    <w:p w14:paraId="720837B1" w14:textId="77777777" w:rsidR="009850FC" w:rsidRPr="00EA6DD4" w:rsidRDefault="009850FC" w:rsidP="009850FC">
      <w:pPr>
        <w:spacing w:after="0" w:line="240" w:lineRule="auto"/>
        <w:jc w:val="both"/>
        <w:rPr>
          <w:rFonts w:ascii="Arial" w:hAnsi="Arial" w:cs="Arial"/>
          <w:lang w:val="es-AR" w:eastAsia="es-AR"/>
        </w:rPr>
      </w:pPr>
    </w:p>
    <w:p w14:paraId="404D7CA2" w14:textId="46EC59CA" w:rsidR="009850FC" w:rsidRPr="00EA6DD4" w:rsidRDefault="009850FC" w:rsidP="009850FC">
      <w:pPr>
        <w:spacing w:after="0" w:line="240" w:lineRule="auto"/>
        <w:jc w:val="both"/>
        <w:rPr>
          <w:rFonts w:ascii="Arial" w:hAnsi="Arial" w:cs="Arial"/>
          <w:lang w:val="es-AR" w:eastAsia="es-AR"/>
        </w:rPr>
      </w:pPr>
      <w:r w:rsidRPr="00EA6DD4">
        <w:rPr>
          <w:rFonts w:ascii="Arial" w:hAnsi="Arial" w:cs="Arial"/>
          <w:lang w:val="es-AR" w:eastAsia="es-AR"/>
        </w:rPr>
        <w:t xml:space="preserve">Un ejemplo de ello es el sistema de Control </w:t>
      </w:r>
      <w:r w:rsidR="00C93B09" w:rsidRPr="00EA6DD4">
        <w:rPr>
          <w:rFonts w:ascii="Arial" w:hAnsi="Arial" w:cs="Arial"/>
          <w:lang w:val="es-AR" w:eastAsia="es-AR"/>
        </w:rPr>
        <w:t>de Estabilidad</w:t>
      </w:r>
      <w:r w:rsidRPr="00EA6DD4">
        <w:rPr>
          <w:rFonts w:ascii="Arial" w:hAnsi="Arial" w:cs="Arial"/>
          <w:lang w:val="es-AR" w:eastAsia="es-AR"/>
        </w:rPr>
        <w:t xml:space="preserve"> (</w:t>
      </w:r>
      <w:r w:rsidR="009E3D02" w:rsidRPr="00EA6DD4">
        <w:rPr>
          <w:rFonts w:ascii="Arial" w:hAnsi="Arial" w:cs="Arial"/>
          <w:lang w:val="es-AR" w:eastAsia="es-AR"/>
        </w:rPr>
        <w:t>EPS</w:t>
      </w:r>
      <w:r w:rsidRPr="00EA6DD4">
        <w:rPr>
          <w:rFonts w:ascii="Arial" w:hAnsi="Arial" w:cs="Arial"/>
          <w:lang w:val="es-AR" w:eastAsia="es-AR"/>
        </w:rPr>
        <w:t xml:space="preserve">), </w:t>
      </w:r>
      <w:r w:rsidR="00EB7923" w:rsidRPr="00EA6DD4">
        <w:rPr>
          <w:rFonts w:ascii="Arial" w:hAnsi="Arial" w:cs="Arial"/>
          <w:lang w:val="es-AR" w:eastAsia="es-AR"/>
        </w:rPr>
        <w:t>el cual ayuda al conductor a controlar el vehículo frenando las ruedas de manera individual y ajustando la potencia del motor.</w:t>
      </w:r>
    </w:p>
    <w:p w14:paraId="77B32C17" w14:textId="77777777" w:rsidR="009850FC" w:rsidRPr="00EA6DD4" w:rsidRDefault="009850FC" w:rsidP="009850FC">
      <w:pPr>
        <w:spacing w:after="0" w:line="240" w:lineRule="auto"/>
        <w:jc w:val="both"/>
        <w:rPr>
          <w:rFonts w:ascii="Arial" w:hAnsi="Arial" w:cs="Arial"/>
          <w:lang w:val="es-AR" w:eastAsia="es-AR"/>
        </w:rPr>
      </w:pPr>
    </w:p>
    <w:p w14:paraId="2FAF5502" w14:textId="159776A8" w:rsidR="009850FC" w:rsidRPr="00EA6DD4" w:rsidRDefault="009850FC" w:rsidP="009850FC">
      <w:pPr>
        <w:spacing w:after="0" w:line="240" w:lineRule="auto"/>
        <w:jc w:val="both"/>
        <w:rPr>
          <w:rFonts w:ascii="Arial" w:hAnsi="Arial" w:cs="Arial"/>
          <w:lang w:val="es-AR" w:eastAsia="es-AR"/>
        </w:rPr>
      </w:pPr>
      <w:r w:rsidRPr="00EA6DD4">
        <w:rPr>
          <w:rFonts w:ascii="Arial" w:hAnsi="Arial" w:cs="Arial"/>
          <w:lang w:val="es-AR" w:eastAsia="es-AR"/>
        </w:rPr>
        <w:t>Otro</w:t>
      </w:r>
      <w:r w:rsidR="001E23B7" w:rsidRPr="00EA6DD4">
        <w:rPr>
          <w:rFonts w:ascii="Arial" w:hAnsi="Arial" w:cs="Arial"/>
          <w:lang w:val="es-AR" w:eastAsia="es-AR"/>
        </w:rPr>
        <w:t>s elementos de</w:t>
      </w:r>
      <w:r w:rsidR="00187032" w:rsidRPr="00EA6DD4">
        <w:rPr>
          <w:rFonts w:ascii="Arial" w:hAnsi="Arial" w:cs="Arial"/>
          <w:lang w:val="es-AR" w:eastAsia="es-AR"/>
        </w:rPr>
        <w:t xml:space="preserve"> seguridad son los frenos ABS, el Bloqueo Electrónico Diferencial (EDL), el Control Electrónico de Tracción (ASR)</w:t>
      </w:r>
      <w:r w:rsidR="000E32EB" w:rsidRPr="00EA6DD4">
        <w:rPr>
          <w:rFonts w:ascii="Arial" w:hAnsi="Arial" w:cs="Arial"/>
          <w:lang w:val="es-AR" w:eastAsia="es-AR"/>
        </w:rPr>
        <w:t xml:space="preserve">, </w:t>
      </w:r>
      <w:r w:rsidR="00C42912" w:rsidRPr="00EA6DD4">
        <w:rPr>
          <w:rFonts w:ascii="Arial" w:hAnsi="Arial" w:cs="Arial"/>
          <w:lang w:val="es-AR" w:eastAsia="es-AR"/>
        </w:rPr>
        <w:t xml:space="preserve">el Detector de Fatiga, </w:t>
      </w:r>
      <w:r w:rsidR="000E32EB" w:rsidRPr="00EA6DD4">
        <w:rPr>
          <w:rFonts w:ascii="Arial" w:hAnsi="Arial" w:cs="Arial"/>
          <w:lang w:val="es-AR" w:eastAsia="es-AR"/>
        </w:rPr>
        <w:t xml:space="preserve">los sensores de proximidad </w:t>
      </w:r>
      <w:r w:rsidR="000E32EB" w:rsidRPr="00EA6DD4">
        <w:rPr>
          <w:rFonts w:ascii="Arial" w:hAnsi="Arial" w:cs="Arial"/>
          <w:lang w:val="es-AR" w:eastAsia="es-AR"/>
        </w:rPr>
        <w:lastRenderedPageBreak/>
        <w:t xml:space="preserve">delanteros y traseros y el Keyless Entry, </w:t>
      </w:r>
      <w:r w:rsidR="007634F7" w:rsidRPr="00EA6DD4">
        <w:rPr>
          <w:rFonts w:ascii="Arial" w:hAnsi="Arial" w:cs="Arial"/>
        </w:rPr>
        <w:t xml:space="preserve">el sistema de </w:t>
      </w:r>
      <w:r w:rsidR="00F90AF4">
        <w:rPr>
          <w:rFonts w:ascii="Arial" w:hAnsi="Arial" w:cs="Arial"/>
        </w:rPr>
        <w:t>cierre</w:t>
      </w:r>
      <w:r w:rsidR="007634F7" w:rsidRPr="00EA6DD4">
        <w:rPr>
          <w:rFonts w:ascii="Arial" w:hAnsi="Arial" w:cs="Arial"/>
        </w:rPr>
        <w:t xml:space="preserve"> y arranque sin llave de </w:t>
      </w:r>
      <w:r w:rsidR="007634F7" w:rsidRPr="00EA6DD4">
        <w:rPr>
          <w:rStyle w:val="styledsafeword-gztxrg"/>
          <w:rFonts w:ascii="Arial" w:hAnsi="Arial" w:cs="Arial"/>
        </w:rPr>
        <w:t xml:space="preserve">Volkswagen, con el cual </w:t>
      </w:r>
      <w:r w:rsidR="007634F7" w:rsidRPr="00EA6DD4">
        <w:rPr>
          <w:rFonts w:ascii="Arial" w:hAnsi="Arial" w:cs="Arial"/>
        </w:rPr>
        <w:t>el conductor podrá experimentar la máxima comodidad ya que no es necesario llevar la llave en la mano, solo basta​ ​con​ ​llevarla​ ​por​ ​ejemplo​ ​en la bolsa​ ​del​ ​pantalón.</w:t>
      </w:r>
    </w:p>
    <w:p w14:paraId="2F615A8B" w14:textId="0A22E81F" w:rsidR="002B42EB" w:rsidRPr="00EA6DD4" w:rsidRDefault="002B42EB" w:rsidP="00395AAA">
      <w:pPr>
        <w:spacing w:after="0" w:line="240" w:lineRule="auto"/>
        <w:jc w:val="both"/>
        <w:rPr>
          <w:rFonts w:ascii="Arial" w:hAnsi="Arial" w:cs="Arial"/>
          <w:lang w:val="es-AR" w:eastAsia="es-AR"/>
        </w:rPr>
      </w:pPr>
    </w:p>
    <w:p w14:paraId="782FB291" w14:textId="080B6ECC" w:rsidR="00FA4761" w:rsidRDefault="00FA4761" w:rsidP="00395AAA">
      <w:pPr>
        <w:spacing w:after="0" w:line="240" w:lineRule="auto"/>
        <w:jc w:val="both"/>
        <w:rPr>
          <w:rFonts w:ascii="Arial" w:hAnsi="Arial" w:cs="Arial"/>
        </w:rPr>
      </w:pPr>
      <w:r w:rsidRPr="00EA6DD4">
        <w:rPr>
          <w:rFonts w:ascii="Arial" w:hAnsi="Arial" w:cs="Arial"/>
          <w:lang w:val="es-AR" w:eastAsia="es-AR"/>
        </w:rPr>
        <w:t>“</w:t>
      </w:r>
      <w:r w:rsidR="003B34D0" w:rsidRPr="00EA6DD4">
        <w:rPr>
          <w:rFonts w:ascii="Arial" w:hAnsi="Arial" w:cs="Arial"/>
          <w:i/>
          <w:iCs/>
          <w:lang w:val="es-AR" w:eastAsia="es-AR"/>
        </w:rPr>
        <w:t xml:space="preserve">Este último aspecto es uno de los más importantes de Volkswagen, ya que sus vehículos cuentan con </w:t>
      </w:r>
      <w:r w:rsidR="009F0BD2" w:rsidRPr="00EA6DD4">
        <w:rPr>
          <w:rFonts w:ascii="Arial" w:hAnsi="Arial" w:cs="Arial"/>
          <w:i/>
          <w:iCs/>
          <w:lang w:val="es-AR" w:eastAsia="es-AR"/>
        </w:rPr>
        <w:t xml:space="preserve">las mayores puntuaciones de seguridad en la mayoría de los modelos. </w:t>
      </w:r>
      <w:r w:rsidR="00E9360E" w:rsidRPr="00EA6DD4">
        <w:rPr>
          <w:rFonts w:ascii="Arial" w:hAnsi="Arial" w:cs="Arial"/>
          <w:i/>
          <w:iCs/>
          <w:lang w:val="es-AR" w:eastAsia="es-AR"/>
        </w:rPr>
        <w:t>El Volkswagen Taos es un vehículo que consolida todas aquellas características ideales para moverse de forma cómoda, segura y tecnológica</w:t>
      </w:r>
      <w:r w:rsidR="00E9360E" w:rsidRPr="00EA6DD4">
        <w:rPr>
          <w:rFonts w:ascii="Arial" w:hAnsi="Arial" w:cs="Arial"/>
          <w:lang w:val="es-AR" w:eastAsia="es-AR"/>
        </w:rPr>
        <w:t>”</w:t>
      </w:r>
      <w:r w:rsidR="00E9360E" w:rsidRPr="00EA6DD4">
        <w:rPr>
          <w:rFonts w:ascii="Arial" w:hAnsi="Arial" w:cs="Arial"/>
          <w:i/>
          <w:iCs/>
          <w:lang w:val="es-AR" w:eastAsia="es-AR"/>
        </w:rPr>
        <w:t xml:space="preserve">, </w:t>
      </w:r>
      <w:r w:rsidR="00E9360E" w:rsidRPr="00EA6DD4">
        <w:rPr>
          <w:rFonts w:ascii="Arial" w:hAnsi="Arial" w:cs="Arial"/>
        </w:rPr>
        <w:t>añadió Párraga.</w:t>
      </w:r>
    </w:p>
    <w:p w14:paraId="39A62D6D" w14:textId="3729739C" w:rsidR="00091269" w:rsidRDefault="00091269" w:rsidP="00395AAA">
      <w:pPr>
        <w:spacing w:after="0" w:line="240" w:lineRule="auto"/>
        <w:jc w:val="both"/>
        <w:rPr>
          <w:rFonts w:ascii="Arial" w:hAnsi="Arial" w:cs="Arial"/>
        </w:rPr>
      </w:pPr>
    </w:p>
    <w:p w14:paraId="4C44E650" w14:textId="66270000" w:rsidR="00091269" w:rsidRPr="00EA6DD4" w:rsidRDefault="00091269" w:rsidP="00395AAA">
      <w:pPr>
        <w:spacing w:after="0" w:line="240" w:lineRule="auto"/>
        <w:jc w:val="both"/>
        <w:rPr>
          <w:rFonts w:ascii="Arial" w:hAnsi="Arial" w:cs="Arial"/>
          <w:lang w:val="es-AR" w:eastAsia="es-AR"/>
        </w:rPr>
      </w:pPr>
      <w:r w:rsidRPr="00D32C10">
        <w:rPr>
          <w:rFonts w:ascii="Arial" w:hAnsi="Arial" w:cs="Arial"/>
        </w:rPr>
        <w:t>El vehículo estará disponible únicamente en la versión Co</w:t>
      </w:r>
      <w:r w:rsidR="007444DF" w:rsidRPr="00D32C10">
        <w:rPr>
          <w:rFonts w:ascii="Arial" w:hAnsi="Arial" w:cs="Arial"/>
        </w:rPr>
        <w:t>m</w:t>
      </w:r>
      <w:r w:rsidRPr="00D32C10">
        <w:rPr>
          <w:rFonts w:ascii="Arial" w:hAnsi="Arial" w:cs="Arial"/>
        </w:rPr>
        <w:t>fortline</w:t>
      </w:r>
      <w:r w:rsidR="00373605" w:rsidRPr="00D32C10">
        <w:rPr>
          <w:rFonts w:ascii="Arial" w:hAnsi="Arial" w:cs="Arial"/>
        </w:rPr>
        <w:t xml:space="preserve"> con capacidad para 5 pasajeros y un precio de</w:t>
      </w:r>
      <w:r w:rsidR="00D32C10">
        <w:rPr>
          <w:rFonts w:ascii="Arial" w:hAnsi="Arial" w:cs="Arial"/>
        </w:rPr>
        <w:t>sde los</w:t>
      </w:r>
      <w:r w:rsidR="00373605" w:rsidRPr="00D32C10">
        <w:rPr>
          <w:rFonts w:ascii="Arial" w:hAnsi="Arial" w:cs="Arial"/>
        </w:rPr>
        <w:t xml:space="preserve"> </w:t>
      </w:r>
      <w:r w:rsidR="00F90AF4">
        <w:rPr>
          <w:rFonts w:ascii="Arial" w:hAnsi="Arial" w:cs="Arial"/>
        </w:rPr>
        <w:t>$34.900,00</w:t>
      </w:r>
      <w:r w:rsidR="00373605" w:rsidRPr="00D32C10">
        <w:rPr>
          <w:rFonts w:ascii="Arial" w:hAnsi="Arial" w:cs="Arial"/>
        </w:rPr>
        <w:t xml:space="preserve"> dólares.</w:t>
      </w:r>
      <w:r>
        <w:rPr>
          <w:rFonts w:ascii="Arial" w:hAnsi="Arial" w:cs="Arial"/>
        </w:rPr>
        <w:t xml:space="preserve"> </w:t>
      </w:r>
    </w:p>
    <w:p w14:paraId="005EBC40" w14:textId="77777777" w:rsidR="00FA4761" w:rsidRPr="00EA6DD4" w:rsidRDefault="00FA4761" w:rsidP="00395AAA">
      <w:pPr>
        <w:spacing w:after="0" w:line="240" w:lineRule="auto"/>
        <w:jc w:val="both"/>
        <w:rPr>
          <w:rFonts w:ascii="Arial" w:hAnsi="Arial" w:cs="Arial"/>
          <w:i/>
          <w:iCs/>
          <w:lang w:val="es-AR" w:eastAsia="es-AR"/>
        </w:rPr>
      </w:pPr>
    </w:p>
    <w:p w14:paraId="4A5557E9" w14:textId="2F616A70" w:rsidR="00C67E98" w:rsidRPr="00EA6DD4" w:rsidRDefault="00673A92" w:rsidP="00B971F9">
      <w:pPr>
        <w:spacing w:line="240" w:lineRule="auto"/>
        <w:jc w:val="both"/>
        <w:rPr>
          <w:rFonts w:ascii="Arial" w:hAnsi="Arial" w:cs="Arial"/>
        </w:rPr>
      </w:pPr>
      <w:r w:rsidRPr="00EA6DD4">
        <w:rPr>
          <w:rFonts w:ascii="Arial" w:hAnsi="Arial" w:cs="Arial"/>
        </w:rPr>
        <w:t xml:space="preserve">La </w:t>
      </w:r>
      <w:r w:rsidR="00E9360E" w:rsidRPr="00EA6DD4">
        <w:rPr>
          <w:rFonts w:ascii="Arial" w:hAnsi="Arial" w:cs="Arial"/>
        </w:rPr>
        <w:t xml:space="preserve">llegada del nuevo modelo se complementa con la atención post venta de </w:t>
      </w:r>
      <w:r w:rsidR="007365FA" w:rsidRPr="00EA6DD4">
        <w:rPr>
          <w:rFonts w:ascii="Arial" w:hAnsi="Arial" w:cs="Arial"/>
        </w:rPr>
        <w:t xml:space="preserve">Grupo Purdy, </w:t>
      </w:r>
      <w:r w:rsidR="00C67E98" w:rsidRPr="00EA6DD4">
        <w:rPr>
          <w:rFonts w:ascii="Arial" w:hAnsi="Arial" w:cs="Arial"/>
        </w:rPr>
        <w:t>por medio de l</w:t>
      </w:r>
      <w:r w:rsidR="007365FA" w:rsidRPr="00EA6DD4">
        <w:rPr>
          <w:rFonts w:ascii="Arial" w:hAnsi="Arial" w:cs="Arial"/>
        </w:rPr>
        <w:t xml:space="preserve">a cual los clientes tienen acceso a una experiencia de servicio </w:t>
      </w:r>
      <w:r w:rsidR="00C67E98" w:rsidRPr="00EA6DD4">
        <w:rPr>
          <w:rFonts w:ascii="Arial" w:hAnsi="Arial" w:cs="Arial"/>
        </w:rPr>
        <w:t xml:space="preserve">integral, esto incluye </w:t>
      </w:r>
      <w:r w:rsidR="009E7555">
        <w:rPr>
          <w:rFonts w:ascii="Arial" w:hAnsi="Arial" w:cs="Arial"/>
        </w:rPr>
        <w:t xml:space="preserve">acceso </w:t>
      </w:r>
      <w:r w:rsidR="006B31FE">
        <w:rPr>
          <w:rFonts w:ascii="Arial" w:hAnsi="Arial" w:cs="Arial"/>
        </w:rPr>
        <w:t xml:space="preserve">a los </w:t>
      </w:r>
      <w:r w:rsidR="00C67E98" w:rsidRPr="00EA6DD4">
        <w:rPr>
          <w:rFonts w:ascii="Arial" w:hAnsi="Arial" w:cs="Arial"/>
        </w:rPr>
        <w:t xml:space="preserve">servicios </w:t>
      </w:r>
      <w:r w:rsidR="006B31FE">
        <w:rPr>
          <w:rFonts w:ascii="Arial" w:hAnsi="Arial" w:cs="Arial"/>
        </w:rPr>
        <w:t>de</w:t>
      </w:r>
      <w:r w:rsidR="00C67E98" w:rsidRPr="00EA6DD4">
        <w:rPr>
          <w:rFonts w:ascii="Arial" w:hAnsi="Arial" w:cs="Arial"/>
        </w:rPr>
        <w:t xml:space="preserve"> los talleres de mecánica Purdy Center</w:t>
      </w:r>
      <w:r w:rsidR="006B31FE">
        <w:rPr>
          <w:rFonts w:ascii="Arial" w:hAnsi="Arial" w:cs="Arial"/>
        </w:rPr>
        <w:t xml:space="preserve">, </w:t>
      </w:r>
      <w:r w:rsidR="00C67E98" w:rsidRPr="00EA6DD4">
        <w:rPr>
          <w:rFonts w:ascii="Arial" w:hAnsi="Arial" w:cs="Arial"/>
        </w:rPr>
        <w:t>Purdy Carrocería, Purdy Seguros y Financiera CAFSA.</w:t>
      </w:r>
    </w:p>
    <w:p w14:paraId="2D912BC8" w14:textId="3BB8F8F5" w:rsidR="00922D17" w:rsidRPr="00EA6DD4" w:rsidRDefault="00C67E98" w:rsidP="001A564B">
      <w:pPr>
        <w:spacing w:line="240" w:lineRule="auto"/>
        <w:jc w:val="both"/>
        <w:rPr>
          <w:rFonts w:ascii="Arial" w:hAnsi="Arial" w:cs="Arial"/>
        </w:rPr>
      </w:pPr>
      <w:r w:rsidRPr="00EA6DD4">
        <w:rPr>
          <w:rFonts w:ascii="Arial" w:hAnsi="Arial" w:cs="Arial"/>
        </w:rPr>
        <w:t xml:space="preserve">Quienes deseen conocer el modelo pueden </w:t>
      </w:r>
      <w:r w:rsidR="00363B86" w:rsidRPr="00EA6DD4">
        <w:rPr>
          <w:rFonts w:ascii="Arial" w:hAnsi="Arial" w:cs="Arial"/>
        </w:rPr>
        <w:t xml:space="preserve">acercarse </w:t>
      </w:r>
      <w:r w:rsidR="001A564B" w:rsidRPr="00EA6DD4">
        <w:rPr>
          <w:rFonts w:ascii="Arial" w:hAnsi="Arial" w:cs="Arial"/>
        </w:rPr>
        <w:t>por información a las sucursales ubicadas en</w:t>
      </w:r>
      <w:r w:rsidR="00363B86" w:rsidRPr="00EA6DD4">
        <w:rPr>
          <w:rFonts w:ascii="Arial" w:hAnsi="Arial" w:cs="Arial"/>
        </w:rPr>
        <w:t xml:space="preserve"> </w:t>
      </w:r>
      <w:r w:rsidR="001608A2" w:rsidRPr="00EA6DD4">
        <w:rPr>
          <w:rFonts w:ascii="Arial" w:hAnsi="Arial" w:cs="Arial"/>
        </w:rPr>
        <w:t>La Uruca, Escazú</w:t>
      </w:r>
      <w:r w:rsidR="00425D77" w:rsidRPr="00EA6DD4">
        <w:rPr>
          <w:rFonts w:ascii="Arial" w:hAnsi="Arial" w:cs="Arial"/>
        </w:rPr>
        <w:t xml:space="preserve">, </w:t>
      </w:r>
      <w:r w:rsidR="001608A2" w:rsidRPr="00EA6DD4">
        <w:rPr>
          <w:rFonts w:ascii="Arial" w:hAnsi="Arial" w:cs="Arial"/>
        </w:rPr>
        <w:t>San Carlos</w:t>
      </w:r>
      <w:r w:rsidR="005532A4" w:rsidRPr="00EA6DD4">
        <w:rPr>
          <w:rFonts w:ascii="Arial" w:hAnsi="Arial" w:cs="Arial"/>
        </w:rPr>
        <w:t>, Liberia</w:t>
      </w:r>
      <w:r w:rsidR="00425D77" w:rsidRPr="00EA6DD4">
        <w:rPr>
          <w:rFonts w:ascii="Arial" w:hAnsi="Arial" w:cs="Arial"/>
        </w:rPr>
        <w:t xml:space="preserve"> y Curridabat</w:t>
      </w:r>
      <w:r w:rsidR="006B31FE">
        <w:rPr>
          <w:rFonts w:ascii="Arial" w:hAnsi="Arial" w:cs="Arial"/>
        </w:rPr>
        <w:t>. Además, ponen a disposición la central telefónica</w:t>
      </w:r>
      <w:r w:rsidR="00E50662">
        <w:rPr>
          <w:rFonts w:ascii="Arial" w:hAnsi="Arial" w:cs="Arial"/>
        </w:rPr>
        <w:t xml:space="preserve"> </w:t>
      </w:r>
      <w:r w:rsidR="00E50662" w:rsidRPr="00E50662">
        <w:rPr>
          <w:rFonts w:ascii="Arial" w:hAnsi="Arial" w:cs="Arial"/>
        </w:rPr>
        <w:t>2523</w:t>
      </w:r>
      <w:r w:rsidR="00E50662">
        <w:rPr>
          <w:rFonts w:ascii="Arial" w:hAnsi="Arial" w:cs="Arial"/>
        </w:rPr>
        <w:t>-</w:t>
      </w:r>
      <w:r w:rsidR="00E50662" w:rsidRPr="00E50662">
        <w:rPr>
          <w:rFonts w:ascii="Arial" w:hAnsi="Arial" w:cs="Arial"/>
        </w:rPr>
        <w:t>5010</w:t>
      </w:r>
      <w:r w:rsidR="006B31FE">
        <w:rPr>
          <w:rFonts w:ascii="Arial" w:hAnsi="Arial" w:cs="Arial"/>
        </w:rPr>
        <w:t xml:space="preserve"> </w:t>
      </w:r>
      <w:r w:rsidR="009364F3">
        <w:rPr>
          <w:rFonts w:ascii="Arial" w:hAnsi="Arial" w:cs="Arial"/>
        </w:rPr>
        <w:t xml:space="preserve">y el WhatsApp </w:t>
      </w:r>
      <w:r w:rsidR="009364F3" w:rsidRPr="009364F3">
        <w:rPr>
          <w:rFonts w:ascii="Arial" w:hAnsi="Arial" w:cs="Arial"/>
        </w:rPr>
        <w:t>8488</w:t>
      </w:r>
      <w:r w:rsidR="009364F3">
        <w:rPr>
          <w:rFonts w:ascii="Arial" w:hAnsi="Arial" w:cs="Arial"/>
        </w:rPr>
        <w:t>-</w:t>
      </w:r>
      <w:r w:rsidR="009364F3" w:rsidRPr="009364F3">
        <w:rPr>
          <w:rFonts w:ascii="Arial" w:hAnsi="Arial" w:cs="Arial"/>
        </w:rPr>
        <w:t>8000</w:t>
      </w:r>
      <w:r w:rsidR="009364F3">
        <w:rPr>
          <w:rFonts w:ascii="Arial" w:hAnsi="Arial" w:cs="Arial"/>
        </w:rPr>
        <w:t>.</w:t>
      </w:r>
    </w:p>
    <w:p w14:paraId="07D8CDBE" w14:textId="5CD94ADF" w:rsidR="00ED58DC" w:rsidRDefault="00ED58DC" w:rsidP="00CD0C5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971F9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DEFB5" wp14:editId="744D5923">
                <wp:simplePos x="0" y="0"/>
                <wp:positionH relativeFrom="margin">
                  <wp:posOffset>-94343</wp:posOffset>
                </wp:positionH>
                <wp:positionV relativeFrom="paragraph">
                  <wp:posOffset>44631</wp:posOffset>
                </wp:positionV>
                <wp:extent cx="6134100" cy="623661"/>
                <wp:effectExtent l="0" t="0" r="0" b="508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23661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DEEC3" id="Rectángulo: esquinas redondeadas 4" o:spid="_x0000_s1026" style="position:absolute;margin-left:-7.45pt;margin-top:3.5pt;width:483pt;height:49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" fillcolor="#e7e6e6 [3214]" stroked="f" strokeweight="1pt">
                <v:stroke joinstyle="miter"/>
                <w10:wrap anchorx="margin"/>
              </v:roundrect>
            </w:pict>
          </mc:Fallback>
        </mc:AlternateContent>
      </w:r>
    </w:p>
    <w:p w14:paraId="0F778067" w14:textId="2B30BD3E" w:rsidR="00CD0C5D" w:rsidRPr="00B971F9" w:rsidRDefault="00CD0C5D" w:rsidP="00CD0C5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971F9">
        <w:rPr>
          <w:rFonts w:ascii="Arial" w:hAnsi="Arial" w:cs="Arial"/>
          <w:b/>
          <w:sz w:val="16"/>
          <w:szCs w:val="16"/>
        </w:rPr>
        <w:t xml:space="preserve">Acerca de </w:t>
      </w:r>
      <w:r w:rsidR="00891E9D">
        <w:rPr>
          <w:rFonts w:ascii="Arial" w:hAnsi="Arial" w:cs="Arial"/>
          <w:b/>
          <w:sz w:val="16"/>
          <w:szCs w:val="16"/>
        </w:rPr>
        <w:t>Volkswagen en Costa Rica</w:t>
      </w:r>
    </w:p>
    <w:p w14:paraId="00C9B13A" w14:textId="6D76464D" w:rsidR="00CD0C5D" w:rsidRPr="00B971F9" w:rsidRDefault="00CD0C5D" w:rsidP="00CD0C5D">
      <w:pPr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B971F9">
        <w:rPr>
          <w:rFonts w:ascii="Arial" w:hAnsi="Arial" w:cs="Arial"/>
          <w:bCs/>
          <w:i/>
          <w:iCs/>
          <w:sz w:val="16"/>
          <w:szCs w:val="16"/>
        </w:rPr>
        <w:t xml:space="preserve">Automotriz, </w:t>
      </w:r>
      <w:r w:rsidR="009364F3">
        <w:rPr>
          <w:rFonts w:ascii="Arial" w:hAnsi="Arial" w:cs="Arial"/>
          <w:bCs/>
          <w:i/>
          <w:iCs/>
          <w:sz w:val="16"/>
          <w:szCs w:val="16"/>
        </w:rPr>
        <w:t xml:space="preserve">hoy </w:t>
      </w:r>
      <w:r w:rsidRPr="00B971F9">
        <w:rPr>
          <w:rFonts w:ascii="Arial" w:hAnsi="Arial" w:cs="Arial"/>
          <w:bCs/>
          <w:i/>
          <w:iCs/>
          <w:sz w:val="16"/>
          <w:szCs w:val="16"/>
        </w:rPr>
        <w:t xml:space="preserve">con el respaldo de Grupo Purdy, </w:t>
      </w:r>
      <w:r w:rsidRPr="00B971F9">
        <w:rPr>
          <w:rFonts w:ascii="Arial" w:hAnsi="Arial" w:cs="Arial"/>
          <w:i/>
          <w:iCs/>
          <w:sz w:val="16"/>
          <w:szCs w:val="16"/>
        </w:rPr>
        <w:t>inició</w:t>
      </w:r>
      <w:r w:rsidR="00891E9D">
        <w:rPr>
          <w:rFonts w:ascii="Arial" w:hAnsi="Arial" w:cs="Arial"/>
          <w:i/>
          <w:iCs/>
          <w:sz w:val="16"/>
          <w:szCs w:val="16"/>
        </w:rPr>
        <w:t xml:space="preserve"> a representar</w:t>
      </w:r>
      <w:r w:rsidRPr="00B971F9">
        <w:rPr>
          <w:rFonts w:ascii="Arial" w:hAnsi="Arial" w:cs="Arial"/>
          <w:i/>
          <w:iCs/>
          <w:sz w:val="16"/>
          <w:szCs w:val="16"/>
        </w:rPr>
        <w:t xml:space="preserve"> en 1994 a la marca alemana Volkswagen en </w:t>
      </w:r>
      <w:r w:rsidRPr="00B971F9">
        <w:rPr>
          <w:rFonts w:ascii="Arial" w:hAnsi="Arial" w:cs="Arial"/>
          <w:bCs/>
          <w:i/>
          <w:iCs/>
          <w:sz w:val="16"/>
          <w:szCs w:val="16"/>
        </w:rPr>
        <w:t xml:space="preserve">busca de la mejora continua, brindando a los clientes los más altos niveles de innovación, seguridad y servicio a través de valores como el compromiso, honestidad y trabajo en equipo. Más información sobre Volkswagen Costa Rica puede ser encontrada en </w:t>
      </w:r>
      <w:hyperlink r:id="rId10" w:history="1">
        <w:r w:rsidRPr="00B971F9">
          <w:rPr>
            <w:rStyle w:val="Hipervnculo"/>
            <w:rFonts w:ascii="Arial" w:hAnsi="Arial" w:cs="Arial"/>
            <w:i/>
            <w:iCs/>
            <w:sz w:val="16"/>
            <w:szCs w:val="16"/>
          </w:rPr>
          <w:t>www.volkswagen.cr</w:t>
        </w:r>
      </w:hyperlink>
      <w:r w:rsidRPr="00B971F9">
        <w:rPr>
          <w:rFonts w:ascii="Arial" w:hAnsi="Arial" w:cs="Arial"/>
          <w:i/>
          <w:iCs/>
          <w:sz w:val="16"/>
          <w:szCs w:val="16"/>
        </w:rPr>
        <w:t>.</w:t>
      </w:r>
    </w:p>
    <w:p w14:paraId="54A0BDD5" w14:textId="77777777" w:rsidR="00CD0C5D" w:rsidRPr="00B971F9" w:rsidRDefault="00CD0C5D" w:rsidP="00CD0C5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59F8453" w14:textId="3DDCD4DC" w:rsidR="00CD0C5D" w:rsidRPr="00B971F9" w:rsidRDefault="00CD0C5D" w:rsidP="00CD0C5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3A43154" w14:textId="77777777" w:rsidR="00CD0C5D" w:rsidRPr="00B971F9" w:rsidRDefault="00CD0C5D" w:rsidP="00CD0C5D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B971F9">
        <w:rPr>
          <w:rFonts w:ascii="Arial" w:hAnsi="Arial" w:cs="Arial"/>
          <w:b/>
          <w:sz w:val="18"/>
          <w:szCs w:val="18"/>
        </w:rPr>
        <w:t xml:space="preserve">Para más información comunicarse a CCK Centroamérica 2296 2722 con:  </w:t>
      </w:r>
    </w:p>
    <w:p w14:paraId="7E16B101" w14:textId="552BC6A0" w:rsidR="00C66AD7" w:rsidRPr="009C5122" w:rsidRDefault="00CD0C5D" w:rsidP="009C5122">
      <w:pPr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 w:rsidRPr="00B971F9">
        <w:rPr>
          <w:rFonts w:ascii="Arial" w:hAnsi="Arial" w:cs="Arial"/>
          <w:bCs/>
          <w:sz w:val="18"/>
          <w:szCs w:val="18"/>
        </w:rPr>
        <w:t>Carolina Solano: 8531-2304, csolano@cckcentroamerica.com</w:t>
      </w:r>
    </w:p>
    <w:sectPr w:rsidR="00C66AD7" w:rsidRPr="009C5122" w:rsidSect="00CD0C5D">
      <w:headerReference w:type="default" r:id="rId11"/>
      <w:footerReference w:type="default" r:id="rId12"/>
      <w:pgSz w:w="12240" w:h="15840"/>
      <w:pgMar w:top="1440" w:right="1440" w:bottom="1440" w:left="1440" w:header="15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FE8B" w14:textId="77777777" w:rsidR="003B2AA5" w:rsidRDefault="003B2AA5" w:rsidP="004515BD">
      <w:pPr>
        <w:spacing w:after="0" w:line="240" w:lineRule="auto"/>
      </w:pPr>
      <w:r>
        <w:separator/>
      </w:r>
    </w:p>
  </w:endnote>
  <w:endnote w:type="continuationSeparator" w:id="0">
    <w:p w14:paraId="7B3A9B6C" w14:textId="77777777" w:rsidR="003B2AA5" w:rsidRDefault="003B2AA5" w:rsidP="0045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936003"/>
      <w:docPartObj>
        <w:docPartGallery w:val="Page Numbers (Bottom of Page)"/>
        <w:docPartUnique/>
      </w:docPartObj>
    </w:sdtPr>
    <w:sdtEndPr/>
    <w:sdtContent>
      <w:p w14:paraId="4862A6EA" w14:textId="1BF7B2A5" w:rsidR="004515BD" w:rsidRDefault="004515B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0D84D39" w14:textId="77777777" w:rsidR="004515BD" w:rsidRDefault="004515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67EAF" w14:textId="77777777" w:rsidR="003B2AA5" w:rsidRDefault="003B2AA5" w:rsidP="004515BD">
      <w:pPr>
        <w:spacing w:after="0" w:line="240" w:lineRule="auto"/>
      </w:pPr>
      <w:r>
        <w:separator/>
      </w:r>
    </w:p>
  </w:footnote>
  <w:footnote w:type="continuationSeparator" w:id="0">
    <w:p w14:paraId="75FCE55F" w14:textId="77777777" w:rsidR="003B2AA5" w:rsidRDefault="003B2AA5" w:rsidP="00451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AEDC" w14:textId="5DF5BEF1" w:rsidR="004515BD" w:rsidRDefault="00CD0C5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AB1930" wp14:editId="49775A0C">
          <wp:simplePos x="0" y="0"/>
          <wp:positionH relativeFrom="page">
            <wp:align>right</wp:align>
          </wp:positionH>
          <wp:positionV relativeFrom="paragraph">
            <wp:posOffset>-965835</wp:posOffset>
          </wp:positionV>
          <wp:extent cx="7772400" cy="1104412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04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85A"/>
    <w:multiLevelType w:val="hybridMultilevel"/>
    <w:tmpl w:val="8294E9EE"/>
    <w:lvl w:ilvl="0" w:tplc="5358A7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3273"/>
    <w:multiLevelType w:val="hybridMultilevel"/>
    <w:tmpl w:val="1A58123E"/>
    <w:lvl w:ilvl="0" w:tplc="77428B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76DC6"/>
    <w:multiLevelType w:val="hybridMultilevel"/>
    <w:tmpl w:val="06C6270A"/>
    <w:lvl w:ilvl="0" w:tplc="F3104D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B4D37"/>
    <w:multiLevelType w:val="hybridMultilevel"/>
    <w:tmpl w:val="30103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17EF2"/>
    <w:multiLevelType w:val="hybridMultilevel"/>
    <w:tmpl w:val="D1D42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D3B3A"/>
    <w:multiLevelType w:val="hybridMultilevel"/>
    <w:tmpl w:val="B49A0D72"/>
    <w:lvl w:ilvl="0" w:tplc="4C7CB06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B5C2E"/>
    <w:multiLevelType w:val="hybridMultilevel"/>
    <w:tmpl w:val="44E8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13EAD"/>
    <w:multiLevelType w:val="hybridMultilevel"/>
    <w:tmpl w:val="CDB05862"/>
    <w:lvl w:ilvl="0" w:tplc="AB52D35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033303"/>
    <w:multiLevelType w:val="hybridMultilevel"/>
    <w:tmpl w:val="A68A6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75A27"/>
    <w:multiLevelType w:val="hybridMultilevel"/>
    <w:tmpl w:val="CC1AB828"/>
    <w:lvl w:ilvl="0" w:tplc="5752765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27801"/>
    <w:multiLevelType w:val="hybridMultilevel"/>
    <w:tmpl w:val="D088931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E7"/>
    <w:rsid w:val="00002BD1"/>
    <w:rsid w:val="0001170C"/>
    <w:rsid w:val="0001299B"/>
    <w:rsid w:val="00026D5D"/>
    <w:rsid w:val="000323DF"/>
    <w:rsid w:val="00032BD4"/>
    <w:rsid w:val="0004199F"/>
    <w:rsid w:val="00062AEB"/>
    <w:rsid w:val="000728E1"/>
    <w:rsid w:val="000731FB"/>
    <w:rsid w:val="00091269"/>
    <w:rsid w:val="00094F89"/>
    <w:rsid w:val="000A0AD5"/>
    <w:rsid w:val="000A1587"/>
    <w:rsid w:val="000A5693"/>
    <w:rsid w:val="000E1CB2"/>
    <w:rsid w:val="000E32EB"/>
    <w:rsid w:val="001033B0"/>
    <w:rsid w:val="00122DFC"/>
    <w:rsid w:val="001263EF"/>
    <w:rsid w:val="00126BD6"/>
    <w:rsid w:val="0012789F"/>
    <w:rsid w:val="00132B13"/>
    <w:rsid w:val="00140B33"/>
    <w:rsid w:val="001608A2"/>
    <w:rsid w:val="0016509F"/>
    <w:rsid w:val="00172BF4"/>
    <w:rsid w:val="00187032"/>
    <w:rsid w:val="001A18EF"/>
    <w:rsid w:val="001A564B"/>
    <w:rsid w:val="001C2A19"/>
    <w:rsid w:val="001D1487"/>
    <w:rsid w:val="001D2A49"/>
    <w:rsid w:val="001E23B7"/>
    <w:rsid w:val="001E4694"/>
    <w:rsid w:val="00200349"/>
    <w:rsid w:val="00225B2F"/>
    <w:rsid w:val="002347C9"/>
    <w:rsid w:val="00247BDB"/>
    <w:rsid w:val="00260B5B"/>
    <w:rsid w:val="002742CC"/>
    <w:rsid w:val="00276125"/>
    <w:rsid w:val="00285E63"/>
    <w:rsid w:val="00290916"/>
    <w:rsid w:val="002979D6"/>
    <w:rsid w:val="002A346B"/>
    <w:rsid w:val="002A4E4A"/>
    <w:rsid w:val="002B1966"/>
    <w:rsid w:val="002B42EB"/>
    <w:rsid w:val="002C34F7"/>
    <w:rsid w:val="002D791E"/>
    <w:rsid w:val="002E7FCF"/>
    <w:rsid w:val="003109C6"/>
    <w:rsid w:val="00326DD7"/>
    <w:rsid w:val="003278D2"/>
    <w:rsid w:val="00332CE4"/>
    <w:rsid w:val="00333EC7"/>
    <w:rsid w:val="003455C7"/>
    <w:rsid w:val="0034797F"/>
    <w:rsid w:val="003568DA"/>
    <w:rsid w:val="003631E3"/>
    <w:rsid w:val="00363B86"/>
    <w:rsid w:val="00373605"/>
    <w:rsid w:val="00376BDD"/>
    <w:rsid w:val="00385719"/>
    <w:rsid w:val="00395AAA"/>
    <w:rsid w:val="00395DA8"/>
    <w:rsid w:val="003A234D"/>
    <w:rsid w:val="003A5FB8"/>
    <w:rsid w:val="003B0ABB"/>
    <w:rsid w:val="003B2AA5"/>
    <w:rsid w:val="003B34D0"/>
    <w:rsid w:val="003C077A"/>
    <w:rsid w:val="003C0CBD"/>
    <w:rsid w:val="003C3D48"/>
    <w:rsid w:val="003D149F"/>
    <w:rsid w:val="003E572E"/>
    <w:rsid w:val="0040105E"/>
    <w:rsid w:val="00425D77"/>
    <w:rsid w:val="00436F3E"/>
    <w:rsid w:val="004425B3"/>
    <w:rsid w:val="00447D63"/>
    <w:rsid w:val="004515BD"/>
    <w:rsid w:val="00454675"/>
    <w:rsid w:val="004705BD"/>
    <w:rsid w:val="0047065E"/>
    <w:rsid w:val="00471B5E"/>
    <w:rsid w:val="004810FD"/>
    <w:rsid w:val="00485AD5"/>
    <w:rsid w:val="004A1555"/>
    <w:rsid w:val="004B34A1"/>
    <w:rsid w:val="004C39A9"/>
    <w:rsid w:val="004F7737"/>
    <w:rsid w:val="005078DB"/>
    <w:rsid w:val="00521109"/>
    <w:rsid w:val="00524D59"/>
    <w:rsid w:val="005532A4"/>
    <w:rsid w:val="005547AF"/>
    <w:rsid w:val="005635F7"/>
    <w:rsid w:val="00564C2B"/>
    <w:rsid w:val="0058573D"/>
    <w:rsid w:val="00596F33"/>
    <w:rsid w:val="005A7EBB"/>
    <w:rsid w:val="005B447A"/>
    <w:rsid w:val="005D06D8"/>
    <w:rsid w:val="005E4550"/>
    <w:rsid w:val="005F09C3"/>
    <w:rsid w:val="006013E2"/>
    <w:rsid w:val="0060464A"/>
    <w:rsid w:val="0060496E"/>
    <w:rsid w:val="006073A2"/>
    <w:rsid w:val="00612F7D"/>
    <w:rsid w:val="00614643"/>
    <w:rsid w:val="00621724"/>
    <w:rsid w:val="006254AA"/>
    <w:rsid w:val="00632FF8"/>
    <w:rsid w:val="006374BE"/>
    <w:rsid w:val="00652E67"/>
    <w:rsid w:val="00671E9E"/>
    <w:rsid w:val="00672FD6"/>
    <w:rsid w:val="006737FA"/>
    <w:rsid w:val="00673A92"/>
    <w:rsid w:val="00687273"/>
    <w:rsid w:val="006872B1"/>
    <w:rsid w:val="006B31FE"/>
    <w:rsid w:val="006B416D"/>
    <w:rsid w:val="006C3946"/>
    <w:rsid w:val="006D1FC9"/>
    <w:rsid w:val="00715C16"/>
    <w:rsid w:val="00725E9E"/>
    <w:rsid w:val="007365FA"/>
    <w:rsid w:val="007444DF"/>
    <w:rsid w:val="007471C6"/>
    <w:rsid w:val="00753844"/>
    <w:rsid w:val="00760F61"/>
    <w:rsid w:val="007634F7"/>
    <w:rsid w:val="007637D4"/>
    <w:rsid w:val="00781239"/>
    <w:rsid w:val="0078211D"/>
    <w:rsid w:val="00790F1E"/>
    <w:rsid w:val="00797F17"/>
    <w:rsid w:val="007A3D0F"/>
    <w:rsid w:val="007B2744"/>
    <w:rsid w:val="007C2A4E"/>
    <w:rsid w:val="007C7729"/>
    <w:rsid w:val="007D231D"/>
    <w:rsid w:val="007E5FE0"/>
    <w:rsid w:val="007F26DF"/>
    <w:rsid w:val="0083418B"/>
    <w:rsid w:val="00836206"/>
    <w:rsid w:val="00837578"/>
    <w:rsid w:val="008464F5"/>
    <w:rsid w:val="008477F8"/>
    <w:rsid w:val="00854856"/>
    <w:rsid w:val="0085755A"/>
    <w:rsid w:val="00861516"/>
    <w:rsid w:val="00862D23"/>
    <w:rsid w:val="00885CA4"/>
    <w:rsid w:val="00886294"/>
    <w:rsid w:val="00891E9D"/>
    <w:rsid w:val="00896648"/>
    <w:rsid w:val="008A1F7B"/>
    <w:rsid w:val="008B3F10"/>
    <w:rsid w:val="008C3C28"/>
    <w:rsid w:val="008E0E14"/>
    <w:rsid w:val="008E4141"/>
    <w:rsid w:val="008F7509"/>
    <w:rsid w:val="00916234"/>
    <w:rsid w:val="00922D17"/>
    <w:rsid w:val="00925212"/>
    <w:rsid w:val="009272B9"/>
    <w:rsid w:val="009364F3"/>
    <w:rsid w:val="00936B63"/>
    <w:rsid w:val="00940DA7"/>
    <w:rsid w:val="00953653"/>
    <w:rsid w:val="00956AF1"/>
    <w:rsid w:val="0096504A"/>
    <w:rsid w:val="00966F92"/>
    <w:rsid w:val="009718DF"/>
    <w:rsid w:val="00975C3E"/>
    <w:rsid w:val="009770D5"/>
    <w:rsid w:val="00984AF3"/>
    <w:rsid w:val="00984F36"/>
    <w:rsid w:val="009850FC"/>
    <w:rsid w:val="009A7282"/>
    <w:rsid w:val="009B2F68"/>
    <w:rsid w:val="009C5122"/>
    <w:rsid w:val="009D27EC"/>
    <w:rsid w:val="009E0313"/>
    <w:rsid w:val="009E3D02"/>
    <w:rsid w:val="009E71F9"/>
    <w:rsid w:val="009E7555"/>
    <w:rsid w:val="009F0BD2"/>
    <w:rsid w:val="009F3E66"/>
    <w:rsid w:val="009F5B5A"/>
    <w:rsid w:val="00A02547"/>
    <w:rsid w:val="00A14515"/>
    <w:rsid w:val="00A16C55"/>
    <w:rsid w:val="00A23707"/>
    <w:rsid w:val="00A30D6A"/>
    <w:rsid w:val="00A3253D"/>
    <w:rsid w:val="00A714E9"/>
    <w:rsid w:val="00A87CE3"/>
    <w:rsid w:val="00A912B2"/>
    <w:rsid w:val="00A962DD"/>
    <w:rsid w:val="00A96894"/>
    <w:rsid w:val="00AA4F75"/>
    <w:rsid w:val="00AA7075"/>
    <w:rsid w:val="00AB77AB"/>
    <w:rsid w:val="00AC1BBF"/>
    <w:rsid w:val="00AD265F"/>
    <w:rsid w:val="00AD7BDD"/>
    <w:rsid w:val="00AF3181"/>
    <w:rsid w:val="00AF348D"/>
    <w:rsid w:val="00B11A32"/>
    <w:rsid w:val="00B204E9"/>
    <w:rsid w:val="00B33D20"/>
    <w:rsid w:val="00B42A37"/>
    <w:rsid w:val="00B556C2"/>
    <w:rsid w:val="00B669E7"/>
    <w:rsid w:val="00B72E6E"/>
    <w:rsid w:val="00B926F7"/>
    <w:rsid w:val="00B92B0B"/>
    <w:rsid w:val="00B93F45"/>
    <w:rsid w:val="00B95DE3"/>
    <w:rsid w:val="00B971F9"/>
    <w:rsid w:val="00BB48B5"/>
    <w:rsid w:val="00BC4D8A"/>
    <w:rsid w:val="00BD1E0F"/>
    <w:rsid w:val="00BD5DE0"/>
    <w:rsid w:val="00BE0157"/>
    <w:rsid w:val="00BE50EA"/>
    <w:rsid w:val="00BF05F0"/>
    <w:rsid w:val="00BF5F1E"/>
    <w:rsid w:val="00C14047"/>
    <w:rsid w:val="00C32BA7"/>
    <w:rsid w:val="00C41653"/>
    <w:rsid w:val="00C41BAC"/>
    <w:rsid w:val="00C42912"/>
    <w:rsid w:val="00C6335F"/>
    <w:rsid w:val="00C63833"/>
    <w:rsid w:val="00C66AD7"/>
    <w:rsid w:val="00C6748D"/>
    <w:rsid w:val="00C67E98"/>
    <w:rsid w:val="00C72119"/>
    <w:rsid w:val="00C7756D"/>
    <w:rsid w:val="00C860C1"/>
    <w:rsid w:val="00C902D0"/>
    <w:rsid w:val="00C93B09"/>
    <w:rsid w:val="00C97867"/>
    <w:rsid w:val="00CB420C"/>
    <w:rsid w:val="00CD0C5D"/>
    <w:rsid w:val="00CD5CBD"/>
    <w:rsid w:val="00CD7936"/>
    <w:rsid w:val="00CF1FB9"/>
    <w:rsid w:val="00CF5A92"/>
    <w:rsid w:val="00D02FCE"/>
    <w:rsid w:val="00D32C10"/>
    <w:rsid w:val="00D3505B"/>
    <w:rsid w:val="00D5719D"/>
    <w:rsid w:val="00D63C25"/>
    <w:rsid w:val="00D7002E"/>
    <w:rsid w:val="00D71A30"/>
    <w:rsid w:val="00D925DC"/>
    <w:rsid w:val="00DB2519"/>
    <w:rsid w:val="00DC1CCE"/>
    <w:rsid w:val="00DC24F2"/>
    <w:rsid w:val="00DC526B"/>
    <w:rsid w:val="00DD0E9C"/>
    <w:rsid w:val="00DD58E8"/>
    <w:rsid w:val="00DF723A"/>
    <w:rsid w:val="00DF72B3"/>
    <w:rsid w:val="00E04FF4"/>
    <w:rsid w:val="00E13786"/>
    <w:rsid w:val="00E16AAF"/>
    <w:rsid w:val="00E17E8D"/>
    <w:rsid w:val="00E218A8"/>
    <w:rsid w:val="00E34E6D"/>
    <w:rsid w:val="00E50662"/>
    <w:rsid w:val="00E75387"/>
    <w:rsid w:val="00E770B7"/>
    <w:rsid w:val="00E83BAA"/>
    <w:rsid w:val="00E90848"/>
    <w:rsid w:val="00E9360E"/>
    <w:rsid w:val="00E93974"/>
    <w:rsid w:val="00EA6DD4"/>
    <w:rsid w:val="00EB1BB9"/>
    <w:rsid w:val="00EB7923"/>
    <w:rsid w:val="00ED58DC"/>
    <w:rsid w:val="00ED78FC"/>
    <w:rsid w:val="00EF71BC"/>
    <w:rsid w:val="00F02791"/>
    <w:rsid w:val="00F055F1"/>
    <w:rsid w:val="00F06341"/>
    <w:rsid w:val="00F16FA9"/>
    <w:rsid w:val="00F1736D"/>
    <w:rsid w:val="00F24ACF"/>
    <w:rsid w:val="00F32278"/>
    <w:rsid w:val="00F34D66"/>
    <w:rsid w:val="00F548F4"/>
    <w:rsid w:val="00F73231"/>
    <w:rsid w:val="00F83BCE"/>
    <w:rsid w:val="00F840BC"/>
    <w:rsid w:val="00F90AF4"/>
    <w:rsid w:val="00FA4761"/>
    <w:rsid w:val="00FA5BFA"/>
    <w:rsid w:val="00FA6B16"/>
    <w:rsid w:val="00FB304A"/>
    <w:rsid w:val="00FC12D9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6892"/>
  <w15:chartTrackingRefBased/>
  <w15:docId w15:val="{00B62C4E-E864-4E88-A79B-3BC14F4D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F10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69E7"/>
    <w:pPr>
      <w:spacing w:after="0" w:line="240" w:lineRule="auto"/>
      <w:ind w:left="720"/>
      <w:contextualSpacing/>
    </w:pPr>
    <w:rPr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DF72B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51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5BD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51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5BD"/>
    <w:rPr>
      <w:rFonts w:ascii="Calibri" w:eastAsia="Calibri" w:hAnsi="Calibri" w:cs="Times New Roman"/>
      <w:lang w:val="es-ES_tradnl"/>
    </w:rPr>
  </w:style>
  <w:style w:type="table" w:styleId="Tablaconcuadrcula">
    <w:name w:val="Table Grid"/>
    <w:basedOn w:val="Tablanormal"/>
    <w:uiPriority w:val="39"/>
    <w:rsid w:val="00A9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dsafeword-gztxrg">
    <w:name w:val="styledsafeword-gztxrg"/>
    <w:basedOn w:val="Fuentedeprrafopredeter"/>
    <w:rsid w:val="007634F7"/>
  </w:style>
  <w:style w:type="character" w:styleId="Refdecomentario">
    <w:name w:val="annotation reference"/>
    <w:basedOn w:val="Fuentedeprrafopredeter"/>
    <w:uiPriority w:val="99"/>
    <w:semiHidden/>
    <w:unhideWhenUsed/>
    <w:rsid w:val="004F77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77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7737"/>
    <w:rPr>
      <w:rFonts w:ascii="Calibri" w:eastAsia="Calibri" w:hAnsi="Calibri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77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7737"/>
    <w:rPr>
      <w:rFonts w:ascii="Calibri" w:eastAsia="Calibri" w:hAnsi="Calibri" w:cs="Times New Roman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volkswagen.c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7B967E28B0084E8CA6CFE59CBBC5CC" ma:contentTypeVersion="12" ma:contentTypeDescription="Crear nuevo documento." ma:contentTypeScope="" ma:versionID="54a25107cf939a791d9e99a74aa9bca8">
  <xsd:schema xmlns:xsd="http://www.w3.org/2001/XMLSchema" xmlns:xs="http://www.w3.org/2001/XMLSchema" xmlns:p="http://schemas.microsoft.com/office/2006/metadata/properties" xmlns:ns2="54dbee9a-ee41-41dd-93d3-89e72a59e61f" xmlns:ns3="34da12ec-905d-4e08-bc17-aa0821971c24" targetNamespace="http://schemas.microsoft.com/office/2006/metadata/properties" ma:root="true" ma:fieldsID="0d1e9f37929e90e28009be9db75aa661" ns2:_="" ns3:_="">
    <xsd:import namespace="54dbee9a-ee41-41dd-93d3-89e72a59e61f"/>
    <xsd:import namespace="34da12ec-905d-4e08-bc17-aa0821971c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ee9a-ee41-41dd-93d3-89e72a59e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a12ec-905d-4e08-bc17-aa0821971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205F4A-B2FF-4294-97F6-709FF9F6E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bee9a-ee41-41dd-93d3-89e72a59e61f"/>
    <ds:schemaRef ds:uri="34da12ec-905d-4e08-bc17-aa0821971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A1DB1-DE7C-4083-988F-0C103E863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48574-FAE3-40B0-A22E-8A959F9857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Solano</dc:creator>
  <cp:keywords/>
  <dc:description/>
  <cp:lastModifiedBy>Carolina Solano</cp:lastModifiedBy>
  <cp:revision>16</cp:revision>
  <dcterms:created xsi:type="dcterms:W3CDTF">2021-09-21T23:24:00Z</dcterms:created>
  <dcterms:modified xsi:type="dcterms:W3CDTF">2021-09-21T23:41:00Z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0x010100C57B967E28B0084E8CA6CFE59CBBC5CC</vt:lpwstr>
  </property>
</Properties>
</file>